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75017" w14:textId="25272C9D" w:rsidR="00550D09" w:rsidRDefault="007769E4" w:rsidP="007F144A">
      <w:pPr>
        <w:spacing w:line="280" w:lineRule="exact"/>
        <w:jc w:val="center"/>
        <w:rPr>
          <w:b/>
          <w:iCs/>
          <w:noProof/>
          <w:sz w:val="28"/>
          <w:szCs w:val="28"/>
          <w:u w:val="single"/>
        </w:rPr>
      </w:pPr>
      <w:bookmarkStart w:id="0" w:name="_Hlk43751861"/>
      <w:bookmarkEnd w:id="0"/>
      <w:r w:rsidRPr="007769E4">
        <w:rPr>
          <w:b/>
          <w:iCs/>
          <w:noProof/>
          <w:sz w:val="28"/>
          <w:szCs w:val="28"/>
          <w:u w:val="single"/>
        </w:rPr>
        <w:t>Anna Beatriz Souz</w:t>
      </w:r>
      <w:r w:rsidR="00550D09">
        <w:rPr>
          <w:b/>
          <w:iCs/>
          <w:noProof/>
          <w:sz w:val="28"/>
          <w:szCs w:val="28"/>
          <w:u w:val="single"/>
        </w:rPr>
        <w:t>a</w:t>
      </w:r>
      <w:r w:rsidR="008E35A9">
        <w:rPr>
          <w:b/>
          <w:iCs/>
          <w:noProof/>
          <w:sz w:val="28"/>
          <w:szCs w:val="28"/>
          <w:u w:val="single"/>
        </w:rPr>
        <w:t xml:space="preserve"> Silva</w:t>
      </w:r>
    </w:p>
    <w:p w14:paraId="05584716" w14:textId="70819EF8" w:rsidR="00A8463E" w:rsidRPr="00A8463E" w:rsidRDefault="00550D09" w:rsidP="00A8463E">
      <w:pPr>
        <w:jc w:val="center"/>
        <w:rPr>
          <w:color w:val="000000"/>
          <w:sz w:val="24"/>
          <w:szCs w:val="24"/>
        </w:rPr>
      </w:pPr>
      <w:r w:rsidRPr="007769E4">
        <w:rPr>
          <w:color w:val="000000"/>
          <w:sz w:val="24"/>
          <w:szCs w:val="24"/>
        </w:rPr>
        <w:t xml:space="preserve">22 anos </w:t>
      </w:r>
      <w:r w:rsidR="00A8463E" w:rsidRPr="00550D09">
        <w:rPr>
          <w:sz w:val="24"/>
          <w:szCs w:val="24"/>
        </w:rPr>
        <w:sym w:font="Wingdings" w:char="F0A0"/>
      </w:r>
      <w:r w:rsidR="00A84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Solteira </w:t>
      </w:r>
      <w:r w:rsidRPr="007769E4">
        <w:rPr>
          <w:sz w:val="24"/>
          <w:szCs w:val="24"/>
        </w:rPr>
        <w:sym w:font="Wingdings" w:char="F0A0"/>
      </w:r>
      <w:r w:rsidRPr="007769E4">
        <w:rPr>
          <w:color w:val="000000"/>
          <w:sz w:val="24"/>
          <w:szCs w:val="24"/>
        </w:rPr>
        <w:t xml:space="preserve"> </w:t>
      </w:r>
      <w:r w:rsidR="007769E4" w:rsidRPr="007769E4">
        <w:rPr>
          <w:color w:val="000000"/>
          <w:sz w:val="24"/>
          <w:szCs w:val="24"/>
        </w:rPr>
        <w:t xml:space="preserve">São Bernardo do Campo </w:t>
      </w:r>
      <w:r w:rsidR="007769E4" w:rsidRPr="007769E4">
        <w:rPr>
          <w:sz w:val="24"/>
          <w:szCs w:val="24"/>
        </w:rPr>
        <w:sym w:font="Wingdings" w:char="F0A0"/>
      </w:r>
      <w:r w:rsidR="007769E4" w:rsidRPr="007769E4">
        <w:rPr>
          <w:color w:val="000000"/>
          <w:sz w:val="24"/>
          <w:szCs w:val="24"/>
        </w:rPr>
        <w:t xml:space="preserve"> S</w:t>
      </w:r>
      <w:r w:rsidR="00545891">
        <w:rPr>
          <w:color w:val="000000"/>
          <w:sz w:val="24"/>
          <w:szCs w:val="24"/>
        </w:rPr>
        <w:t>P</w:t>
      </w:r>
      <w:r w:rsidR="00545891">
        <w:rPr>
          <w:color w:val="000000"/>
          <w:sz w:val="24"/>
          <w:szCs w:val="24"/>
        </w:rPr>
        <w:br/>
      </w:r>
      <w:r w:rsidR="00A8463E" w:rsidRPr="007769E4">
        <w:rPr>
          <w:color w:val="000000"/>
          <w:sz w:val="24"/>
          <w:szCs w:val="24"/>
        </w:rPr>
        <w:t>(11) 9 9395-6254</w:t>
      </w:r>
      <w:r w:rsidR="00A8463E">
        <w:rPr>
          <w:color w:val="000000"/>
          <w:sz w:val="24"/>
          <w:szCs w:val="24"/>
        </w:rPr>
        <w:t xml:space="preserve"> </w:t>
      </w:r>
      <w:r w:rsidR="00A8463E" w:rsidRPr="00550D09">
        <w:rPr>
          <w:sz w:val="24"/>
          <w:szCs w:val="24"/>
        </w:rPr>
        <w:sym w:font="Wingdings" w:char="F0A0"/>
      </w:r>
      <w:r w:rsidR="00A8463E">
        <w:rPr>
          <w:sz w:val="24"/>
          <w:szCs w:val="24"/>
        </w:rPr>
        <w:t xml:space="preserve"> </w:t>
      </w:r>
      <w:hyperlink r:id="rId5" w:history="1">
        <w:r w:rsidR="00A8463E" w:rsidRPr="00584A68">
          <w:rPr>
            <w:rStyle w:val="Hyperlink"/>
            <w:sz w:val="24"/>
            <w:szCs w:val="24"/>
          </w:rPr>
          <w:t>annabeatrizvcg@gmail.com</w:t>
        </w:r>
      </w:hyperlink>
      <w:r w:rsidR="00545891" w:rsidRPr="00545891">
        <w:rPr>
          <w:rStyle w:val="Hyperlink"/>
          <w:sz w:val="24"/>
          <w:szCs w:val="24"/>
        </w:rPr>
        <w:t xml:space="preserve"> </w:t>
      </w:r>
      <w:r w:rsidR="00545891" w:rsidRPr="00545891">
        <w:rPr>
          <w:sz w:val="24"/>
          <w:szCs w:val="24"/>
        </w:rPr>
        <w:t xml:space="preserve"> </w:t>
      </w:r>
      <w:r w:rsidR="00545891" w:rsidRPr="007769E4">
        <w:rPr>
          <w:sz w:val="24"/>
          <w:szCs w:val="24"/>
        </w:rPr>
        <w:sym w:font="Wingdings" w:char="F0A0"/>
      </w:r>
      <w:r w:rsidR="00545891" w:rsidRPr="00545891">
        <w:rPr>
          <w:color w:val="000000"/>
          <w:sz w:val="24"/>
          <w:szCs w:val="24"/>
        </w:rPr>
        <w:t xml:space="preserve"> </w:t>
      </w:r>
      <w:r w:rsidR="00545891" w:rsidRPr="00545891">
        <w:t xml:space="preserve"> </w:t>
      </w:r>
      <w:hyperlink r:id="rId6" w:history="1">
        <w:r w:rsidR="00A8463E" w:rsidRPr="00CC336F">
          <w:rPr>
            <w:rStyle w:val="Hyperlink"/>
            <w:sz w:val="24"/>
            <w:szCs w:val="24"/>
          </w:rPr>
          <w:t>LinkedIn</w:t>
        </w:r>
      </w:hyperlink>
    </w:p>
    <w:p w14:paraId="4063920E" w14:textId="0DAF9AD6" w:rsidR="00545891" w:rsidRPr="00545891" w:rsidRDefault="00545891" w:rsidP="007F144A">
      <w:pPr>
        <w:jc w:val="center"/>
        <w:rPr>
          <w:color w:val="000000"/>
          <w:sz w:val="24"/>
          <w:szCs w:val="24"/>
        </w:rPr>
      </w:pPr>
    </w:p>
    <w:p w14:paraId="6AEFD5BE" w14:textId="18962DF0" w:rsidR="000E0522" w:rsidRPr="000E0522" w:rsidRDefault="00D20A63" w:rsidP="007F144A">
      <w:pPr>
        <w:spacing w:line="280" w:lineRule="exact"/>
        <w:jc w:val="center"/>
        <w:rPr>
          <w:b/>
          <w:bCs/>
          <w:color w:val="000000"/>
          <w:sz w:val="24"/>
          <w:szCs w:val="24"/>
        </w:rPr>
      </w:pPr>
      <w:r w:rsidRPr="00336F83">
        <w:rPr>
          <w:b/>
          <w:bCs/>
          <w:color w:val="000000"/>
          <w:sz w:val="24"/>
          <w:szCs w:val="24"/>
        </w:rPr>
        <w:t>Objetivo:</w:t>
      </w:r>
      <w:r w:rsidR="00456AA0" w:rsidRPr="00456AA0">
        <w:t xml:space="preserve"> </w:t>
      </w:r>
      <w:r w:rsidR="00AE4AAB">
        <w:rPr>
          <w:b/>
          <w:bCs/>
          <w:color w:val="000000"/>
          <w:sz w:val="24"/>
          <w:szCs w:val="24"/>
        </w:rPr>
        <w:t>Analista de Relações Internacionais</w:t>
      </w:r>
    </w:p>
    <w:p w14:paraId="4CD5D890" w14:textId="69F7D4E3" w:rsidR="00AD37E1" w:rsidRPr="009459B8" w:rsidRDefault="00AD37E1" w:rsidP="00AD37E1">
      <w:pPr>
        <w:spacing w:line="280" w:lineRule="exact"/>
        <w:rPr>
          <w:b/>
          <w:bCs/>
          <w:color w:val="000000"/>
          <w:sz w:val="24"/>
          <w:szCs w:val="24"/>
        </w:rPr>
      </w:pPr>
      <w:r w:rsidRPr="00AD37E1">
        <w:rPr>
          <w:b/>
          <w:bCs/>
          <w:color w:val="000000"/>
          <w:sz w:val="24"/>
          <w:szCs w:val="24"/>
        </w:rPr>
        <w:t>Resumo</w:t>
      </w:r>
    </w:p>
    <w:p w14:paraId="5E85AD99" w14:textId="481E15FD" w:rsidR="004F64FA" w:rsidRPr="004F64FA" w:rsidRDefault="004F64FA" w:rsidP="00A8463E">
      <w:pPr>
        <w:ind w:left="708"/>
        <w:rPr>
          <w:rStyle w:val="Hyperlink"/>
          <w:color w:val="auto"/>
          <w:sz w:val="23"/>
          <w:szCs w:val="23"/>
          <w:u w:val="none"/>
        </w:rPr>
      </w:pPr>
      <w:r>
        <w:t xml:space="preserve"> </w:t>
      </w:r>
      <w:r>
        <w:rPr>
          <w:sz w:val="23"/>
          <w:szCs w:val="23"/>
        </w:rPr>
        <w:t xml:space="preserve">Experiência de 02 anos na área de Comércio Exterior. Suporte aos times de </w:t>
      </w:r>
      <w:proofErr w:type="spellStart"/>
      <w:r>
        <w:rPr>
          <w:sz w:val="23"/>
          <w:szCs w:val="23"/>
        </w:rPr>
        <w:t>Customer</w:t>
      </w:r>
      <w:proofErr w:type="spellEnd"/>
      <w:r>
        <w:rPr>
          <w:sz w:val="23"/>
          <w:szCs w:val="23"/>
        </w:rPr>
        <w:t xml:space="preserve"> Service, Vendas e Logística. Inglês Avançado, utilizado em contatos com clientes, fornecedores e diretores estrangeiros.</w:t>
      </w:r>
      <w:r w:rsidRPr="004F64FA">
        <w:rPr>
          <w:sz w:val="24"/>
          <w:szCs w:val="24"/>
        </w:rPr>
        <w:t xml:space="preserve"> </w:t>
      </w:r>
      <w:r w:rsidRPr="0075609A">
        <w:rPr>
          <w:sz w:val="24"/>
          <w:szCs w:val="24"/>
        </w:rPr>
        <w:t>Habilidades em Excel para elaboração de planilhas de controle e relatórios gerenciais</w:t>
      </w:r>
      <w:r>
        <w:rPr>
          <w:sz w:val="24"/>
          <w:szCs w:val="24"/>
        </w:rPr>
        <w:t xml:space="preserve"> (KPIs)</w:t>
      </w:r>
      <w:r w:rsidRPr="0075609A">
        <w:rPr>
          <w:sz w:val="24"/>
          <w:szCs w:val="24"/>
        </w:rPr>
        <w:t>.</w:t>
      </w:r>
      <w:r w:rsidR="00A8463E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Coordenação de embarques marítimos e aéreos. Follow-Up junto aos fornecedores externos, despachantes aduaneiros, </w:t>
      </w:r>
      <w:proofErr w:type="spellStart"/>
      <w:r>
        <w:rPr>
          <w:sz w:val="23"/>
          <w:szCs w:val="23"/>
        </w:rPr>
        <w:t>freight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forwarders</w:t>
      </w:r>
      <w:proofErr w:type="spellEnd"/>
      <w:r>
        <w:rPr>
          <w:sz w:val="23"/>
          <w:szCs w:val="23"/>
        </w:rPr>
        <w:t xml:space="preserve"> e transportadoras. Análise de documentações aduaneiras. Habilidades de adaptação em diferentes cenários.</w:t>
      </w:r>
      <w:r w:rsidRPr="004F64FA">
        <w:rPr>
          <w:sz w:val="24"/>
          <w:szCs w:val="24"/>
        </w:rPr>
        <w:t xml:space="preserve"> </w:t>
      </w:r>
      <w:r w:rsidRPr="0075609A">
        <w:rPr>
          <w:sz w:val="24"/>
          <w:szCs w:val="24"/>
        </w:rPr>
        <w:t>Habilidades de adaptação em diferentes cenários.</w:t>
      </w:r>
      <w:r>
        <w:rPr>
          <w:sz w:val="23"/>
          <w:szCs w:val="23"/>
        </w:rPr>
        <w:t xml:space="preserve"> Conhecimentos em Técnicas de negociação. Conhecimentos em Sistemas ERP e CRM.</w:t>
      </w:r>
    </w:p>
    <w:p w14:paraId="49D6D60B" w14:textId="1EE9F330" w:rsidR="008E35A9" w:rsidRPr="00963E1F" w:rsidRDefault="007769E4" w:rsidP="007769E4">
      <w:pPr>
        <w:rPr>
          <w:b/>
          <w:noProof/>
          <w:sz w:val="24"/>
          <w:szCs w:val="24"/>
        </w:rPr>
      </w:pPr>
      <w:r w:rsidRPr="00963E1F">
        <w:rPr>
          <w:b/>
          <w:noProof/>
          <w:sz w:val="24"/>
          <w:szCs w:val="24"/>
        </w:rPr>
        <w:t>Formação Acadêmica</w:t>
      </w:r>
    </w:p>
    <w:p w14:paraId="5947D952" w14:textId="35689717" w:rsidR="007769E4" w:rsidRPr="007F144A" w:rsidRDefault="007769E4" w:rsidP="007F144A">
      <w:pPr>
        <w:ind w:left="708"/>
        <w:rPr>
          <w:b/>
          <w:sz w:val="24"/>
          <w:szCs w:val="24"/>
        </w:rPr>
      </w:pPr>
      <w:r w:rsidRPr="007769E4">
        <w:rPr>
          <w:b/>
          <w:sz w:val="24"/>
          <w:szCs w:val="24"/>
        </w:rPr>
        <w:t>Administração LFE Comércio Exterior</w:t>
      </w:r>
      <w:r w:rsidR="007F144A">
        <w:rPr>
          <w:b/>
          <w:sz w:val="24"/>
          <w:szCs w:val="24"/>
        </w:rPr>
        <w:br/>
      </w:r>
      <w:r w:rsidRPr="009459B8">
        <w:rPr>
          <w:iCs/>
          <w:sz w:val="24"/>
          <w:szCs w:val="24"/>
        </w:rPr>
        <w:t xml:space="preserve">Universidade Metodista de São Paulo de 2016–2019 </w:t>
      </w:r>
    </w:p>
    <w:p w14:paraId="2543FD3D" w14:textId="24656316" w:rsidR="008E35A9" w:rsidRPr="007F144A" w:rsidRDefault="007769E4" w:rsidP="007F144A">
      <w:pPr>
        <w:rPr>
          <w:b/>
          <w:noProof/>
          <w:sz w:val="24"/>
          <w:szCs w:val="24"/>
        </w:rPr>
      </w:pPr>
      <w:bookmarkStart w:id="1" w:name="_Hlk38386154"/>
      <w:r w:rsidRPr="007769E4">
        <w:rPr>
          <w:b/>
          <w:noProof/>
          <w:sz w:val="24"/>
          <w:szCs w:val="24"/>
        </w:rPr>
        <w:t>Experiência Profissional</w:t>
      </w:r>
      <w:bookmarkEnd w:id="1"/>
    </w:p>
    <w:p w14:paraId="5397ED03" w14:textId="77777777" w:rsidR="009D1910" w:rsidRPr="00963E1F" w:rsidRDefault="009D1910" w:rsidP="007769E4">
      <w:pPr>
        <w:pStyle w:val="PargrafodaLista"/>
        <w:numPr>
          <w:ilvl w:val="0"/>
          <w:numId w:val="1"/>
        </w:numPr>
        <w:tabs>
          <w:tab w:val="left" w:pos="2880"/>
          <w:tab w:val="left" w:pos="3060"/>
        </w:tabs>
        <w:rPr>
          <w:b/>
          <w:sz w:val="24"/>
          <w:szCs w:val="24"/>
        </w:rPr>
      </w:pPr>
      <w:r w:rsidRPr="00963E1F">
        <w:rPr>
          <w:b/>
          <w:sz w:val="24"/>
          <w:szCs w:val="24"/>
        </w:rPr>
        <w:t>ITEB Indústria Técnica de Borrachas</w:t>
      </w:r>
    </w:p>
    <w:p w14:paraId="066C78BD" w14:textId="2361B0A0" w:rsidR="009D1910" w:rsidRPr="00963E1F" w:rsidRDefault="009D1910" w:rsidP="009D1910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963E1F">
        <w:rPr>
          <w:bCs/>
          <w:sz w:val="24"/>
          <w:szCs w:val="24"/>
        </w:rPr>
        <w:t>A</w:t>
      </w:r>
      <w:r w:rsidR="00070E0F">
        <w:rPr>
          <w:bCs/>
          <w:sz w:val="24"/>
          <w:szCs w:val="24"/>
        </w:rPr>
        <w:t>ssistente</w:t>
      </w:r>
      <w:r w:rsidRPr="00963E1F">
        <w:rPr>
          <w:bCs/>
          <w:sz w:val="24"/>
          <w:szCs w:val="24"/>
        </w:rPr>
        <w:t xml:space="preserve"> de Vendas (</w:t>
      </w:r>
      <w:proofErr w:type="spellStart"/>
      <w:r w:rsidRPr="00963E1F">
        <w:rPr>
          <w:bCs/>
          <w:sz w:val="24"/>
          <w:szCs w:val="24"/>
        </w:rPr>
        <w:t>Inside</w:t>
      </w:r>
      <w:proofErr w:type="spellEnd"/>
      <w:r w:rsidRPr="00963E1F">
        <w:rPr>
          <w:bCs/>
          <w:sz w:val="24"/>
          <w:szCs w:val="24"/>
        </w:rPr>
        <w:t xml:space="preserve"> Sales)</w:t>
      </w:r>
      <w:r w:rsidR="005C4551">
        <w:rPr>
          <w:bCs/>
          <w:sz w:val="24"/>
          <w:szCs w:val="24"/>
        </w:rPr>
        <w:t xml:space="preserve"> de</w:t>
      </w:r>
      <w:r w:rsidR="00CE7FE5">
        <w:rPr>
          <w:bCs/>
          <w:sz w:val="24"/>
          <w:szCs w:val="24"/>
        </w:rPr>
        <w:t xml:space="preserve"> 01/2020 </w:t>
      </w:r>
      <w:r w:rsidR="00CF3CA1">
        <w:rPr>
          <w:bCs/>
          <w:sz w:val="24"/>
          <w:szCs w:val="24"/>
        </w:rPr>
        <w:t>–</w:t>
      </w:r>
      <w:r w:rsidR="00CE7FE5">
        <w:rPr>
          <w:bCs/>
          <w:sz w:val="24"/>
          <w:szCs w:val="24"/>
        </w:rPr>
        <w:t xml:space="preserve"> </w:t>
      </w:r>
      <w:r w:rsidR="00CF3CA1">
        <w:rPr>
          <w:bCs/>
          <w:sz w:val="24"/>
          <w:szCs w:val="24"/>
        </w:rPr>
        <w:t>04/2020</w:t>
      </w:r>
    </w:p>
    <w:p w14:paraId="6B95B2C3" w14:textId="77777777" w:rsidR="007F144A" w:rsidRDefault="009D1910" w:rsidP="009459B8">
      <w:pPr>
        <w:pStyle w:val="PargrafodaLista"/>
        <w:tabs>
          <w:tab w:val="left" w:pos="2880"/>
          <w:tab w:val="left" w:pos="3060"/>
        </w:tabs>
        <w:spacing w:before="240"/>
        <w:ind w:left="360"/>
        <w:rPr>
          <w:bCs/>
          <w:sz w:val="24"/>
          <w:szCs w:val="24"/>
        </w:rPr>
      </w:pPr>
      <w:r w:rsidRPr="00935A9F">
        <w:rPr>
          <w:b/>
          <w:sz w:val="24"/>
          <w:szCs w:val="24"/>
        </w:rPr>
        <w:t>Atividades</w:t>
      </w:r>
      <w:r w:rsidR="00501716" w:rsidRPr="00935A9F">
        <w:rPr>
          <w:b/>
          <w:sz w:val="24"/>
          <w:szCs w:val="24"/>
        </w:rPr>
        <w:t>:</w:t>
      </w:r>
      <w:r w:rsidR="00501716">
        <w:rPr>
          <w:bCs/>
          <w:sz w:val="24"/>
          <w:szCs w:val="24"/>
        </w:rPr>
        <w:t xml:space="preserve"> </w:t>
      </w:r>
      <w:r w:rsidR="0077262A">
        <w:rPr>
          <w:bCs/>
          <w:sz w:val="24"/>
          <w:szCs w:val="24"/>
        </w:rPr>
        <w:t>Prospecção de potenciais Leads do mercado</w:t>
      </w:r>
      <w:r w:rsidR="00CE7EE1">
        <w:rPr>
          <w:bCs/>
          <w:sz w:val="24"/>
          <w:szCs w:val="24"/>
        </w:rPr>
        <w:t xml:space="preserve"> </w:t>
      </w:r>
      <w:r w:rsidR="00CF3CA1">
        <w:rPr>
          <w:bCs/>
          <w:sz w:val="24"/>
          <w:szCs w:val="24"/>
        </w:rPr>
        <w:t>n</w:t>
      </w:r>
      <w:r w:rsidR="00CE7EE1">
        <w:rPr>
          <w:bCs/>
          <w:sz w:val="24"/>
          <w:szCs w:val="24"/>
        </w:rPr>
        <w:t>acional</w:t>
      </w:r>
      <w:r w:rsidR="0077262A">
        <w:rPr>
          <w:bCs/>
          <w:sz w:val="24"/>
          <w:szCs w:val="24"/>
        </w:rPr>
        <w:t xml:space="preserve"> de Saneamento e Infraestrutura, Máquinas e Implementos Agrícolas e Irrigação</w:t>
      </w:r>
      <w:r w:rsidR="00B31A10">
        <w:rPr>
          <w:bCs/>
          <w:sz w:val="24"/>
          <w:szCs w:val="24"/>
        </w:rPr>
        <w:t xml:space="preserve"> através de ferramentas de busca (Linked</w:t>
      </w:r>
      <w:r w:rsidR="001C04D0">
        <w:rPr>
          <w:bCs/>
          <w:sz w:val="24"/>
          <w:szCs w:val="24"/>
        </w:rPr>
        <w:t>In</w:t>
      </w:r>
      <w:r w:rsidR="00B31A10">
        <w:rPr>
          <w:bCs/>
          <w:sz w:val="24"/>
          <w:szCs w:val="24"/>
        </w:rPr>
        <w:t xml:space="preserve"> Sales </w:t>
      </w:r>
      <w:proofErr w:type="spellStart"/>
      <w:r w:rsidR="00B31A10">
        <w:rPr>
          <w:bCs/>
          <w:sz w:val="24"/>
          <w:szCs w:val="24"/>
        </w:rPr>
        <w:t>Navigator</w:t>
      </w:r>
      <w:proofErr w:type="spellEnd"/>
      <w:r w:rsidR="00501716">
        <w:rPr>
          <w:bCs/>
          <w:sz w:val="24"/>
          <w:szCs w:val="24"/>
        </w:rPr>
        <w:t>,</w:t>
      </w:r>
      <w:r w:rsidR="00B31A10">
        <w:rPr>
          <w:bCs/>
          <w:sz w:val="24"/>
          <w:szCs w:val="24"/>
        </w:rPr>
        <w:t xml:space="preserve"> </w:t>
      </w:r>
      <w:proofErr w:type="spellStart"/>
      <w:r w:rsidR="00B31A10">
        <w:rPr>
          <w:bCs/>
          <w:sz w:val="24"/>
          <w:szCs w:val="24"/>
        </w:rPr>
        <w:t>etc</w:t>
      </w:r>
      <w:proofErr w:type="spellEnd"/>
      <w:r w:rsidR="00B31A10">
        <w:rPr>
          <w:bCs/>
          <w:sz w:val="24"/>
          <w:szCs w:val="24"/>
        </w:rPr>
        <w:t>).</w:t>
      </w:r>
    </w:p>
    <w:p w14:paraId="642303F5" w14:textId="7DEA8430" w:rsidR="007F144A" w:rsidRDefault="0077262A" w:rsidP="009459B8">
      <w:pPr>
        <w:pStyle w:val="PargrafodaLista"/>
        <w:tabs>
          <w:tab w:val="left" w:pos="2880"/>
          <w:tab w:val="left" w:pos="3060"/>
        </w:tabs>
        <w:spacing w:before="240"/>
        <w:ind w:left="360"/>
        <w:rPr>
          <w:bCs/>
          <w:sz w:val="24"/>
          <w:szCs w:val="24"/>
        </w:rPr>
      </w:pPr>
      <w:r w:rsidRPr="00B31A10">
        <w:rPr>
          <w:bCs/>
          <w:sz w:val="24"/>
          <w:szCs w:val="24"/>
        </w:rPr>
        <w:t xml:space="preserve">Abordagem via </w:t>
      </w:r>
      <w:r w:rsidR="00145EFF" w:rsidRPr="00B31A10">
        <w:rPr>
          <w:bCs/>
          <w:sz w:val="24"/>
          <w:szCs w:val="24"/>
        </w:rPr>
        <w:t>telefone</w:t>
      </w:r>
      <w:r w:rsidR="001C7C63">
        <w:rPr>
          <w:bCs/>
          <w:sz w:val="24"/>
          <w:szCs w:val="24"/>
        </w:rPr>
        <w:t xml:space="preserve">, </w:t>
      </w:r>
      <w:r w:rsidRPr="00B31A10">
        <w:rPr>
          <w:bCs/>
          <w:sz w:val="24"/>
          <w:szCs w:val="24"/>
        </w:rPr>
        <w:t>E-mail</w:t>
      </w:r>
      <w:r w:rsidR="001C7C63">
        <w:rPr>
          <w:bCs/>
          <w:sz w:val="24"/>
          <w:szCs w:val="24"/>
        </w:rPr>
        <w:t xml:space="preserve"> e </w:t>
      </w:r>
      <w:proofErr w:type="spellStart"/>
      <w:r w:rsidR="001C7C63">
        <w:rPr>
          <w:bCs/>
          <w:sz w:val="24"/>
          <w:szCs w:val="24"/>
        </w:rPr>
        <w:t>Linkedin</w:t>
      </w:r>
      <w:proofErr w:type="spellEnd"/>
      <w:r w:rsidR="001C7C63">
        <w:rPr>
          <w:bCs/>
          <w:sz w:val="24"/>
          <w:szCs w:val="24"/>
        </w:rPr>
        <w:t xml:space="preserve"> com Scripts personalizados.</w:t>
      </w:r>
    </w:p>
    <w:p w14:paraId="121F8325" w14:textId="77777777" w:rsidR="007F144A" w:rsidRDefault="00145EFF" w:rsidP="009459B8">
      <w:pPr>
        <w:pStyle w:val="PargrafodaLista"/>
        <w:tabs>
          <w:tab w:val="left" w:pos="2880"/>
          <w:tab w:val="left" w:pos="3060"/>
        </w:tabs>
        <w:spacing w:before="240"/>
        <w:ind w:left="360"/>
        <w:rPr>
          <w:sz w:val="24"/>
          <w:szCs w:val="24"/>
          <w:shd w:val="clear" w:color="auto" w:fill="FFFFFF"/>
        </w:rPr>
      </w:pPr>
      <w:r w:rsidRPr="00B31A10">
        <w:rPr>
          <w:bCs/>
          <w:sz w:val="24"/>
          <w:szCs w:val="24"/>
        </w:rPr>
        <w:t xml:space="preserve">Gestão de informações e atividades de contato dos Leads </w:t>
      </w:r>
      <w:r w:rsidR="00CF3CA1">
        <w:rPr>
          <w:bCs/>
          <w:sz w:val="24"/>
          <w:szCs w:val="24"/>
        </w:rPr>
        <w:t xml:space="preserve">no </w:t>
      </w:r>
      <w:r w:rsidRPr="00B31A10">
        <w:rPr>
          <w:bCs/>
          <w:sz w:val="24"/>
          <w:szCs w:val="24"/>
        </w:rPr>
        <w:t>CRM (</w:t>
      </w:r>
      <w:proofErr w:type="spellStart"/>
      <w:r w:rsidRPr="00501716">
        <w:rPr>
          <w:bCs/>
          <w:sz w:val="24"/>
          <w:szCs w:val="24"/>
        </w:rPr>
        <w:t>Pipedrive</w:t>
      </w:r>
      <w:proofErr w:type="spellEnd"/>
      <w:r w:rsidRPr="00501716">
        <w:rPr>
          <w:bCs/>
          <w:sz w:val="24"/>
          <w:szCs w:val="24"/>
        </w:rPr>
        <w:t>)</w:t>
      </w:r>
      <w:r w:rsidR="00501716" w:rsidRPr="00501716">
        <w:rPr>
          <w:sz w:val="24"/>
          <w:szCs w:val="24"/>
          <w:shd w:val="clear" w:color="auto" w:fill="FFFFFF"/>
        </w:rPr>
        <w:t>.</w:t>
      </w:r>
    </w:p>
    <w:p w14:paraId="6433EA9D" w14:textId="7B571373" w:rsidR="007F144A" w:rsidRDefault="00501716" w:rsidP="009459B8">
      <w:pPr>
        <w:pStyle w:val="PargrafodaLista"/>
        <w:tabs>
          <w:tab w:val="left" w:pos="2880"/>
          <w:tab w:val="left" w:pos="3060"/>
        </w:tabs>
        <w:spacing w:before="240"/>
        <w:ind w:left="360"/>
        <w:rPr>
          <w:sz w:val="24"/>
          <w:szCs w:val="24"/>
          <w:shd w:val="clear" w:color="auto" w:fill="FFFFFF"/>
        </w:rPr>
      </w:pPr>
      <w:r w:rsidRPr="00501716">
        <w:rPr>
          <w:sz w:val="24"/>
          <w:szCs w:val="24"/>
          <w:shd w:val="clear" w:color="auto" w:fill="FFFFFF"/>
        </w:rPr>
        <w:t>Reporte de intenção de compra</w:t>
      </w:r>
      <w:r w:rsidR="001C7C63">
        <w:rPr>
          <w:sz w:val="24"/>
          <w:szCs w:val="24"/>
          <w:shd w:val="clear" w:color="auto" w:fill="FFFFFF"/>
        </w:rPr>
        <w:t xml:space="preserve"> ao Executivo de vendas</w:t>
      </w:r>
    </w:p>
    <w:p w14:paraId="39CD1D4C" w14:textId="55D02648" w:rsidR="00145EFF" w:rsidRPr="00CF3CA1" w:rsidRDefault="00501716" w:rsidP="009459B8">
      <w:pPr>
        <w:pStyle w:val="PargrafodaLista"/>
        <w:tabs>
          <w:tab w:val="left" w:pos="2880"/>
          <w:tab w:val="left" w:pos="3060"/>
        </w:tabs>
        <w:spacing w:before="240"/>
        <w:ind w:left="36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Auxílio na criação de ações de Marketing</w:t>
      </w:r>
      <w:r w:rsidR="001C7C63">
        <w:rPr>
          <w:sz w:val="24"/>
          <w:szCs w:val="24"/>
          <w:shd w:val="clear" w:color="auto" w:fill="FFFFFF"/>
        </w:rPr>
        <w:t xml:space="preserve"> junto ao Gestor com</w:t>
      </w:r>
      <w:r w:rsidR="00935A9F">
        <w:rPr>
          <w:sz w:val="24"/>
          <w:szCs w:val="24"/>
          <w:shd w:val="clear" w:color="auto" w:fill="FFFFFF"/>
        </w:rPr>
        <w:t xml:space="preserve"> </w:t>
      </w:r>
      <w:r w:rsidRPr="00CF3CA1">
        <w:rPr>
          <w:sz w:val="24"/>
          <w:szCs w:val="24"/>
          <w:shd w:val="clear" w:color="auto" w:fill="FFFFFF"/>
        </w:rPr>
        <w:t>E-mail Marketing</w:t>
      </w:r>
      <w:r w:rsidR="00CF3CA1">
        <w:rPr>
          <w:sz w:val="24"/>
          <w:szCs w:val="24"/>
          <w:shd w:val="clear" w:color="auto" w:fill="FFFFFF"/>
        </w:rPr>
        <w:t xml:space="preserve"> via </w:t>
      </w:r>
      <w:proofErr w:type="spellStart"/>
      <w:r w:rsidR="00CF3CA1">
        <w:rPr>
          <w:sz w:val="24"/>
          <w:szCs w:val="24"/>
          <w:shd w:val="clear" w:color="auto" w:fill="FFFFFF"/>
        </w:rPr>
        <w:t>MailChimp</w:t>
      </w:r>
      <w:proofErr w:type="spellEnd"/>
      <w:r w:rsidR="00935A9F">
        <w:rPr>
          <w:sz w:val="24"/>
          <w:szCs w:val="24"/>
          <w:shd w:val="clear" w:color="auto" w:fill="FFFFFF"/>
        </w:rPr>
        <w:t xml:space="preserve"> e Mídias Sociais</w:t>
      </w:r>
      <w:r w:rsidR="00CF3CA1">
        <w:rPr>
          <w:sz w:val="24"/>
          <w:szCs w:val="24"/>
          <w:shd w:val="clear" w:color="auto" w:fill="FFFFFF"/>
        </w:rPr>
        <w:t>.</w:t>
      </w:r>
    </w:p>
    <w:p w14:paraId="0CE9CC25" w14:textId="77777777" w:rsidR="00145EFF" w:rsidRPr="00145EFF" w:rsidRDefault="00145EFF" w:rsidP="009459B8">
      <w:pPr>
        <w:pStyle w:val="PargrafodaLista"/>
        <w:tabs>
          <w:tab w:val="left" w:pos="2880"/>
          <w:tab w:val="left" w:pos="3060"/>
        </w:tabs>
        <w:spacing w:before="240"/>
        <w:ind w:left="360"/>
        <w:rPr>
          <w:bCs/>
          <w:sz w:val="24"/>
          <w:szCs w:val="24"/>
        </w:rPr>
      </w:pPr>
    </w:p>
    <w:p w14:paraId="004971A0" w14:textId="77777777" w:rsidR="009D1910" w:rsidRPr="00963E1F" w:rsidRDefault="007769E4" w:rsidP="009459B8">
      <w:pPr>
        <w:pStyle w:val="PargrafodaLista"/>
        <w:numPr>
          <w:ilvl w:val="0"/>
          <w:numId w:val="1"/>
        </w:numPr>
        <w:tabs>
          <w:tab w:val="left" w:pos="2880"/>
          <w:tab w:val="left" w:pos="3060"/>
        </w:tabs>
        <w:spacing w:before="240"/>
        <w:rPr>
          <w:b/>
          <w:sz w:val="24"/>
          <w:szCs w:val="24"/>
        </w:rPr>
      </w:pPr>
      <w:proofErr w:type="spellStart"/>
      <w:r w:rsidRPr="00963E1F">
        <w:rPr>
          <w:b/>
          <w:sz w:val="24"/>
          <w:szCs w:val="24"/>
        </w:rPr>
        <w:t>Wellmix</w:t>
      </w:r>
      <w:proofErr w:type="spellEnd"/>
      <w:r w:rsidRPr="00963E1F">
        <w:rPr>
          <w:b/>
          <w:sz w:val="24"/>
          <w:szCs w:val="24"/>
        </w:rPr>
        <w:t xml:space="preserve"> Importação de Utilidades</w:t>
      </w:r>
    </w:p>
    <w:p w14:paraId="6A41D7B7" w14:textId="77777777" w:rsidR="007F144A" w:rsidRDefault="007769E4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963E1F">
        <w:rPr>
          <w:bCs/>
          <w:sz w:val="24"/>
          <w:szCs w:val="24"/>
        </w:rPr>
        <w:t>A</w:t>
      </w:r>
      <w:r w:rsidR="00070E0F">
        <w:rPr>
          <w:bCs/>
          <w:sz w:val="24"/>
          <w:szCs w:val="24"/>
        </w:rPr>
        <w:t xml:space="preserve">ssistente </w:t>
      </w:r>
      <w:r w:rsidRPr="00963E1F">
        <w:rPr>
          <w:bCs/>
          <w:sz w:val="24"/>
          <w:szCs w:val="24"/>
        </w:rPr>
        <w:t xml:space="preserve">de Compras Internacionais </w:t>
      </w:r>
      <w:r w:rsidR="005C4551">
        <w:rPr>
          <w:bCs/>
          <w:sz w:val="24"/>
          <w:szCs w:val="24"/>
        </w:rPr>
        <w:t xml:space="preserve">de </w:t>
      </w:r>
      <w:r w:rsidRPr="00963E1F">
        <w:rPr>
          <w:bCs/>
          <w:sz w:val="24"/>
          <w:szCs w:val="24"/>
        </w:rPr>
        <w:t>05/2019 – 1</w:t>
      </w:r>
      <w:r w:rsidR="00CE7FE5">
        <w:rPr>
          <w:bCs/>
          <w:sz w:val="24"/>
          <w:szCs w:val="24"/>
        </w:rPr>
        <w:t>2</w:t>
      </w:r>
      <w:r w:rsidRPr="00963E1F">
        <w:rPr>
          <w:bCs/>
          <w:sz w:val="24"/>
          <w:szCs w:val="24"/>
        </w:rPr>
        <w:t>/2019</w:t>
      </w:r>
      <w:r w:rsidR="007F144A">
        <w:rPr>
          <w:bCs/>
          <w:sz w:val="24"/>
          <w:szCs w:val="24"/>
        </w:rPr>
        <w:br/>
      </w:r>
      <w:r w:rsidRPr="007F144A">
        <w:rPr>
          <w:b/>
          <w:sz w:val="24"/>
          <w:szCs w:val="24"/>
        </w:rPr>
        <w:t>Atividades:</w:t>
      </w:r>
      <w:r w:rsidRPr="007F144A">
        <w:rPr>
          <w:bCs/>
          <w:sz w:val="24"/>
          <w:szCs w:val="24"/>
        </w:rPr>
        <w:t xml:space="preserve"> Auxílio na reestruturação dos processos do</w:t>
      </w:r>
      <w:r w:rsidR="00A871EF" w:rsidRPr="007F144A">
        <w:rPr>
          <w:bCs/>
          <w:sz w:val="24"/>
          <w:szCs w:val="24"/>
        </w:rPr>
        <w:t>s</w:t>
      </w:r>
      <w:r w:rsidRPr="007F144A">
        <w:rPr>
          <w:bCs/>
          <w:sz w:val="24"/>
          <w:szCs w:val="24"/>
        </w:rPr>
        <w:t xml:space="preserve"> departamento</w:t>
      </w:r>
      <w:r w:rsidR="00A871EF" w:rsidRPr="007F144A">
        <w:rPr>
          <w:bCs/>
          <w:sz w:val="24"/>
          <w:szCs w:val="24"/>
        </w:rPr>
        <w:t>s</w:t>
      </w:r>
      <w:r w:rsidRPr="007F144A">
        <w:rPr>
          <w:bCs/>
          <w:sz w:val="24"/>
          <w:szCs w:val="24"/>
        </w:rPr>
        <w:t xml:space="preserve"> de </w:t>
      </w:r>
      <w:r w:rsidR="00A871EF" w:rsidRPr="007F144A">
        <w:rPr>
          <w:bCs/>
          <w:sz w:val="24"/>
          <w:szCs w:val="24"/>
        </w:rPr>
        <w:t>C</w:t>
      </w:r>
      <w:r w:rsidRPr="007F144A">
        <w:rPr>
          <w:bCs/>
          <w:sz w:val="24"/>
          <w:szCs w:val="24"/>
        </w:rPr>
        <w:t>ompras</w:t>
      </w:r>
      <w:r w:rsidR="00A871EF" w:rsidRPr="007F144A">
        <w:rPr>
          <w:bCs/>
          <w:sz w:val="24"/>
          <w:szCs w:val="24"/>
        </w:rPr>
        <w:t xml:space="preserve"> e </w:t>
      </w:r>
      <w:r w:rsidR="001C04D0" w:rsidRPr="007F144A">
        <w:rPr>
          <w:bCs/>
          <w:sz w:val="24"/>
          <w:szCs w:val="24"/>
        </w:rPr>
        <w:t>Design</w:t>
      </w:r>
      <w:r w:rsidR="00CE7FE5" w:rsidRPr="007F144A">
        <w:rPr>
          <w:bCs/>
          <w:sz w:val="24"/>
          <w:szCs w:val="24"/>
        </w:rPr>
        <w:t>.</w:t>
      </w:r>
      <w:r w:rsidR="007F144A">
        <w:rPr>
          <w:bCs/>
          <w:sz w:val="24"/>
          <w:szCs w:val="24"/>
        </w:rPr>
        <w:br/>
      </w:r>
      <w:r w:rsidR="00CE7FE5" w:rsidRPr="007F144A">
        <w:rPr>
          <w:bCs/>
          <w:sz w:val="24"/>
          <w:szCs w:val="24"/>
        </w:rPr>
        <w:t>C</w:t>
      </w:r>
      <w:r w:rsidRPr="007F144A">
        <w:rPr>
          <w:bCs/>
          <w:sz w:val="24"/>
          <w:szCs w:val="24"/>
        </w:rPr>
        <w:t xml:space="preserve">adastro de </w:t>
      </w:r>
      <w:r w:rsidR="007C256A" w:rsidRPr="007F144A">
        <w:rPr>
          <w:bCs/>
          <w:sz w:val="24"/>
          <w:szCs w:val="24"/>
        </w:rPr>
        <w:t>novos produtos</w:t>
      </w:r>
      <w:r w:rsidR="00782467" w:rsidRPr="007F144A">
        <w:rPr>
          <w:bCs/>
          <w:sz w:val="24"/>
          <w:szCs w:val="24"/>
        </w:rPr>
        <w:t xml:space="preserve"> e manutenção.</w:t>
      </w:r>
      <w:r w:rsidR="007F144A">
        <w:rPr>
          <w:bCs/>
          <w:sz w:val="24"/>
          <w:szCs w:val="24"/>
        </w:rPr>
        <w:br/>
        <w:t>Elaboração e Emissão de Ordens</w:t>
      </w:r>
      <w:r w:rsidR="007F144A" w:rsidRPr="00A871EF">
        <w:rPr>
          <w:bCs/>
          <w:sz w:val="24"/>
          <w:szCs w:val="24"/>
        </w:rPr>
        <w:t xml:space="preserve"> de Compras</w:t>
      </w:r>
      <w:r w:rsidR="007F144A">
        <w:rPr>
          <w:bCs/>
          <w:sz w:val="24"/>
          <w:szCs w:val="24"/>
        </w:rPr>
        <w:t xml:space="preserve"> e co</w:t>
      </w:r>
      <w:r w:rsidR="007F144A" w:rsidRPr="00A871EF">
        <w:rPr>
          <w:bCs/>
          <w:sz w:val="24"/>
          <w:szCs w:val="24"/>
        </w:rPr>
        <w:t xml:space="preserve">ntrole de arquivos. </w:t>
      </w:r>
    </w:p>
    <w:p w14:paraId="7AFD6B22" w14:textId="77777777" w:rsidR="007F144A" w:rsidRDefault="007F144A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Suporte</w:t>
      </w:r>
      <w:r w:rsidRPr="00A871EF">
        <w:rPr>
          <w:bCs/>
          <w:sz w:val="24"/>
          <w:szCs w:val="24"/>
        </w:rPr>
        <w:t xml:space="preserve"> em negociações internacionais. Follow-Up </w:t>
      </w:r>
      <w:r>
        <w:rPr>
          <w:bCs/>
          <w:sz w:val="24"/>
          <w:szCs w:val="24"/>
        </w:rPr>
        <w:t xml:space="preserve">em Sistema </w:t>
      </w:r>
      <w:r w:rsidRPr="00A871EF">
        <w:rPr>
          <w:bCs/>
          <w:sz w:val="24"/>
          <w:szCs w:val="24"/>
        </w:rPr>
        <w:t xml:space="preserve">dos itens provenientes da China e Índia. </w:t>
      </w:r>
    </w:p>
    <w:p w14:paraId="6703E784" w14:textId="77777777" w:rsidR="007F144A" w:rsidRDefault="007F144A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A871EF">
        <w:rPr>
          <w:bCs/>
          <w:sz w:val="24"/>
          <w:szCs w:val="24"/>
        </w:rPr>
        <w:t xml:space="preserve">Verificação do cumprimento de datas (ETD/ ETA) estipuladas </w:t>
      </w:r>
      <w:r>
        <w:rPr>
          <w:bCs/>
          <w:sz w:val="24"/>
          <w:szCs w:val="24"/>
        </w:rPr>
        <w:t>através de</w:t>
      </w:r>
      <w:r w:rsidRPr="00A871EF">
        <w:rPr>
          <w:bCs/>
          <w:sz w:val="24"/>
          <w:szCs w:val="24"/>
        </w:rPr>
        <w:t xml:space="preserve"> Trade </w:t>
      </w:r>
      <w:proofErr w:type="spellStart"/>
      <w:r w:rsidRPr="00A871EF">
        <w:rPr>
          <w:bCs/>
          <w:sz w:val="24"/>
          <w:szCs w:val="24"/>
        </w:rPr>
        <w:t>Compan</w:t>
      </w:r>
      <w:r>
        <w:rPr>
          <w:bCs/>
          <w:sz w:val="24"/>
          <w:szCs w:val="24"/>
        </w:rPr>
        <w:t>ies</w:t>
      </w:r>
      <w:proofErr w:type="spellEnd"/>
      <w:r w:rsidRPr="00A871EF">
        <w:rPr>
          <w:bCs/>
          <w:sz w:val="24"/>
          <w:szCs w:val="24"/>
        </w:rPr>
        <w:t xml:space="preserve"> e Despachantes em Sistemas</w:t>
      </w:r>
      <w:r>
        <w:rPr>
          <w:bCs/>
          <w:sz w:val="24"/>
          <w:szCs w:val="24"/>
        </w:rPr>
        <w:t xml:space="preserve"> Integrados </w:t>
      </w:r>
      <w:r w:rsidRPr="00A871EF">
        <w:rPr>
          <w:bCs/>
          <w:sz w:val="24"/>
          <w:szCs w:val="24"/>
        </w:rPr>
        <w:t>(G-</w:t>
      </w:r>
      <w:r>
        <w:rPr>
          <w:bCs/>
          <w:sz w:val="24"/>
          <w:szCs w:val="24"/>
        </w:rPr>
        <w:t>N</w:t>
      </w:r>
      <w:r w:rsidRPr="00A871EF">
        <w:rPr>
          <w:bCs/>
          <w:sz w:val="24"/>
          <w:szCs w:val="24"/>
        </w:rPr>
        <w:t xml:space="preserve">et e </w:t>
      </w:r>
      <w:proofErr w:type="spellStart"/>
      <w:r w:rsidRPr="00A871EF">
        <w:rPr>
          <w:bCs/>
          <w:sz w:val="24"/>
          <w:szCs w:val="24"/>
        </w:rPr>
        <w:t>Sankhya</w:t>
      </w:r>
      <w:proofErr w:type="spellEnd"/>
      <w:r w:rsidRPr="00A871EF">
        <w:rPr>
          <w:bCs/>
          <w:sz w:val="24"/>
          <w:szCs w:val="24"/>
        </w:rPr>
        <w:t xml:space="preserve">). </w:t>
      </w:r>
    </w:p>
    <w:p w14:paraId="6BD35315" w14:textId="0B4AFAAD" w:rsidR="007F144A" w:rsidRDefault="00251BF7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Inspeção</w:t>
      </w:r>
      <w:r w:rsidR="007F144A" w:rsidRPr="00A871EF">
        <w:rPr>
          <w:bCs/>
          <w:sz w:val="24"/>
          <w:szCs w:val="24"/>
        </w:rPr>
        <w:t xml:space="preserve"> </w:t>
      </w:r>
      <w:r w:rsidR="007F144A">
        <w:rPr>
          <w:bCs/>
          <w:sz w:val="24"/>
          <w:szCs w:val="24"/>
        </w:rPr>
        <w:t>p</w:t>
      </w:r>
      <w:r w:rsidR="007F144A" w:rsidRPr="00A871EF">
        <w:rPr>
          <w:bCs/>
          <w:sz w:val="24"/>
          <w:szCs w:val="24"/>
        </w:rPr>
        <w:t>ré-</w:t>
      </w:r>
      <w:r>
        <w:rPr>
          <w:bCs/>
          <w:sz w:val="24"/>
          <w:szCs w:val="24"/>
        </w:rPr>
        <w:t>e</w:t>
      </w:r>
      <w:r w:rsidR="007F144A" w:rsidRPr="00A871EF">
        <w:rPr>
          <w:bCs/>
          <w:sz w:val="24"/>
          <w:szCs w:val="24"/>
        </w:rPr>
        <w:t xml:space="preserve">mbarque </w:t>
      </w:r>
      <w:r>
        <w:rPr>
          <w:bCs/>
          <w:sz w:val="24"/>
          <w:szCs w:val="24"/>
        </w:rPr>
        <w:t xml:space="preserve">para verificação de </w:t>
      </w:r>
      <w:r w:rsidR="007F144A" w:rsidRPr="00A871EF">
        <w:rPr>
          <w:bCs/>
          <w:sz w:val="24"/>
          <w:szCs w:val="24"/>
        </w:rPr>
        <w:t>peso, cubagem, quantidades, embalagem, rotulagem e Necessidade de L.I.</w:t>
      </w:r>
    </w:p>
    <w:p w14:paraId="1BD5B003" w14:textId="0A6550A4" w:rsidR="007F144A" w:rsidRPr="007F144A" w:rsidRDefault="007F144A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7F144A">
        <w:rPr>
          <w:bCs/>
          <w:sz w:val="24"/>
          <w:szCs w:val="24"/>
        </w:rPr>
        <w:t>Verificação de conformidade dos produtos de acordo com INMETRO.</w:t>
      </w:r>
    </w:p>
    <w:p w14:paraId="691D3411" w14:textId="2063551B" w:rsidR="00251BF7" w:rsidRDefault="007F144A" w:rsidP="007F144A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  <w:shd w:val="clear" w:color="auto" w:fill="FFFFFF"/>
        </w:rPr>
      </w:pPr>
      <w:r w:rsidRPr="00A871EF">
        <w:rPr>
          <w:bCs/>
          <w:sz w:val="24"/>
          <w:szCs w:val="24"/>
        </w:rPr>
        <w:t>Elaboração de custos pré</w:t>
      </w:r>
      <w:r>
        <w:rPr>
          <w:bCs/>
          <w:sz w:val="24"/>
          <w:szCs w:val="24"/>
        </w:rPr>
        <w:t>-</w:t>
      </w:r>
      <w:r w:rsidRPr="00A871EF">
        <w:rPr>
          <w:bCs/>
          <w:sz w:val="24"/>
          <w:szCs w:val="24"/>
        </w:rPr>
        <w:t>embarque</w:t>
      </w:r>
      <w:r>
        <w:rPr>
          <w:bCs/>
          <w:sz w:val="24"/>
          <w:szCs w:val="24"/>
        </w:rPr>
        <w:t xml:space="preserve"> em Excel</w:t>
      </w:r>
      <w:r w:rsidRPr="00782467">
        <w:rPr>
          <w:bCs/>
          <w:sz w:val="24"/>
          <w:szCs w:val="24"/>
        </w:rPr>
        <w:t xml:space="preserve"> dos processos de Importação para</w:t>
      </w:r>
      <w:r w:rsidRPr="00782467">
        <w:rPr>
          <w:sz w:val="24"/>
          <w:szCs w:val="24"/>
          <w:shd w:val="clear" w:color="auto" w:fill="FFFFFF"/>
        </w:rPr>
        <w:t> formação de preço de venda</w:t>
      </w:r>
      <w:r w:rsidR="00251BF7">
        <w:rPr>
          <w:sz w:val="24"/>
          <w:szCs w:val="24"/>
          <w:shd w:val="clear" w:color="auto" w:fill="FFFFFF"/>
        </w:rPr>
        <w:t>.</w:t>
      </w:r>
    </w:p>
    <w:p w14:paraId="6FCE1CA2" w14:textId="754B698D" w:rsidR="007F144A" w:rsidRDefault="007F144A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782467">
        <w:rPr>
          <w:bCs/>
          <w:sz w:val="24"/>
          <w:szCs w:val="24"/>
        </w:rPr>
        <w:t>Auxílio na seleção dos itens de compra e desenvolvimento do produto com base em tendências de mercado.</w:t>
      </w:r>
    </w:p>
    <w:p w14:paraId="463D053D" w14:textId="77A2B917" w:rsidR="00EE56CF" w:rsidRDefault="007F144A" w:rsidP="004F64F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782467">
        <w:rPr>
          <w:bCs/>
          <w:sz w:val="24"/>
          <w:szCs w:val="24"/>
        </w:rPr>
        <w:t>Suporte em ações de Marketing</w:t>
      </w:r>
      <w:r>
        <w:rPr>
          <w:bCs/>
          <w:sz w:val="24"/>
          <w:szCs w:val="24"/>
        </w:rPr>
        <w:t xml:space="preserve"> com: </w:t>
      </w:r>
      <w:r w:rsidRPr="00782467">
        <w:rPr>
          <w:bCs/>
          <w:sz w:val="24"/>
          <w:szCs w:val="24"/>
        </w:rPr>
        <w:t>Feiras, Catálogos e E-mail Marketing</w:t>
      </w:r>
      <w:r>
        <w:rPr>
          <w:bCs/>
          <w:sz w:val="24"/>
          <w:szCs w:val="24"/>
        </w:rPr>
        <w:t xml:space="preserve"> de produtos e ações promocionais.</w:t>
      </w:r>
    </w:p>
    <w:p w14:paraId="25632D23" w14:textId="60F62143" w:rsidR="00A8463E" w:rsidRDefault="00A8463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D66F449" w14:textId="77777777" w:rsidR="00EE56CF" w:rsidRPr="007F144A" w:rsidRDefault="00EE56CF" w:rsidP="00EE56CF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</w:p>
    <w:p w14:paraId="5C9C5039" w14:textId="77777777" w:rsidR="007769E4" w:rsidRPr="00963E1F" w:rsidRDefault="007769E4" w:rsidP="007769E4">
      <w:pPr>
        <w:pStyle w:val="PargrafodaLista"/>
        <w:numPr>
          <w:ilvl w:val="0"/>
          <w:numId w:val="1"/>
        </w:numPr>
        <w:tabs>
          <w:tab w:val="left" w:pos="2880"/>
          <w:tab w:val="left" w:pos="3060"/>
        </w:tabs>
        <w:rPr>
          <w:b/>
          <w:sz w:val="24"/>
          <w:szCs w:val="24"/>
        </w:rPr>
      </w:pPr>
      <w:proofErr w:type="spellStart"/>
      <w:r w:rsidRPr="00963E1F">
        <w:rPr>
          <w:b/>
          <w:sz w:val="24"/>
          <w:szCs w:val="24"/>
        </w:rPr>
        <w:t>Freudenberg</w:t>
      </w:r>
      <w:proofErr w:type="spellEnd"/>
      <w:r w:rsidRPr="00963E1F">
        <w:rPr>
          <w:b/>
          <w:sz w:val="24"/>
          <w:szCs w:val="24"/>
        </w:rPr>
        <w:t xml:space="preserve">-NOK </w:t>
      </w:r>
      <w:proofErr w:type="spellStart"/>
      <w:r w:rsidRPr="00963E1F">
        <w:rPr>
          <w:b/>
          <w:sz w:val="24"/>
          <w:szCs w:val="24"/>
        </w:rPr>
        <w:t>Sealing</w:t>
      </w:r>
      <w:proofErr w:type="spellEnd"/>
      <w:r w:rsidRPr="00963E1F">
        <w:rPr>
          <w:b/>
          <w:sz w:val="24"/>
          <w:szCs w:val="24"/>
        </w:rPr>
        <w:t xml:space="preserve"> Technologies</w:t>
      </w:r>
    </w:p>
    <w:p w14:paraId="244C8596" w14:textId="77777777" w:rsidR="00EE56CF" w:rsidRDefault="00862856" w:rsidP="007F144A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</w:rPr>
      </w:pPr>
      <w:r>
        <w:rPr>
          <w:bCs/>
          <w:sz w:val="24"/>
          <w:szCs w:val="24"/>
        </w:rPr>
        <w:t>Estágio</w:t>
      </w:r>
      <w:r w:rsidR="007769E4" w:rsidRPr="00963E1F">
        <w:rPr>
          <w:bCs/>
          <w:sz w:val="24"/>
          <w:szCs w:val="24"/>
        </w:rPr>
        <w:t xml:space="preserve"> em </w:t>
      </w:r>
      <w:proofErr w:type="spellStart"/>
      <w:r w:rsidR="007769E4" w:rsidRPr="00963E1F">
        <w:rPr>
          <w:bCs/>
          <w:sz w:val="24"/>
          <w:szCs w:val="24"/>
        </w:rPr>
        <w:t>Supply</w:t>
      </w:r>
      <w:proofErr w:type="spellEnd"/>
      <w:r w:rsidR="007769E4" w:rsidRPr="00963E1F">
        <w:rPr>
          <w:bCs/>
          <w:sz w:val="24"/>
          <w:szCs w:val="24"/>
        </w:rPr>
        <w:t xml:space="preserve"> Chain/ Comércio Exterior </w:t>
      </w:r>
      <w:r w:rsidR="005C4551">
        <w:rPr>
          <w:bCs/>
          <w:sz w:val="24"/>
          <w:szCs w:val="24"/>
        </w:rPr>
        <w:t xml:space="preserve">de </w:t>
      </w:r>
      <w:r w:rsidR="007769E4" w:rsidRPr="00963E1F">
        <w:rPr>
          <w:bCs/>
          <w:sz w:val="24"/>
          <w:szCs w:val="24"/>
        </w:rPr>
        <w:t>10/2017 – 05/2019</w:t>
      </w:r>
      <w:r w:rsidR="007F144A">
        <w:rPr>
          <w:bCs/>
          <w:sz w:val="24"/>
          <w:szCs w:val="24"/>
        </w:rPr>
        <w:br/>
      </w:r>
      <w:r w:rsidR="007769E4" w:rsidRPr="00A871EF">
        <w:rPr>
          <w:b/>
          <w:sz w:val="24"/>
          <w:szCs w:val="24"/>
        </w:rPr>
        <w:t>Atividades</w:t>
      </w:r>
      <w:r w:rsidR="007F144A">
        <w:rPr>
          <w:bCs/>
          <w:sz w:val="24"/>
          <w:szCs w:val="24"/>
        </w:rPr>
        <w:t xml:space="preserve"> </w:t>
      </w:r>
      <w:r w:rsidR="007F144A" w:rsidRPr="007F144A">
        <w:rPr>
          <w:b/>
          <w:sz w:val="24"/>
          <w:szCs w:val="24"/>
        </w:rPr>
        <w:t>Importação</w:t>
      </w:r>
      <w:r w:rsidR="007F144A">
        <w:rPr>
          <w:bCs/>
          <w:sz w:val="24"/>
          <w:szCs w:val="24"/>
        </w:rPr>
        <w:t>:</w:t>
      </w:r>
      <w:r w:rsidR="007769E4" w:rsidRPr="00963E1F">
        <w:rPr>
          <w:bCs/>
          <w:sz w:val="24"/>
          <w:szCs w:val="24"/>
        </w:rPr>
        <w:t xml:space="preserve"> </w:t>
      </w:r>
      <w:r w:rsidR="007769E4" w:rsidRPr="004B2D28">
        <w:rPr>
          <w:bCs/>
          <w:sz w:val="24"/>
          <w:szCs w:val="24"/>
        </w:rPr>
        <w:t xml:space="preserve">Suporte </w:t>
      </w:r>
      <w:r w:rsidR="009E1F0B" w:rsidRPr="004B2D28">
        <w:rPr>
          <w:bCs/>
          <w:sz w:val="24"/>
          <w:szCs w:val="24"/>
        </w:rPr>
        <w:t>em análise e</w:t>
      </w:r>
      <w:r w:rsidR="007769E4" w:rsidRPr="004B2D28">
        <w:rPr>
          <w:bCs/>
          <w:sz w:val="24"/>
          <w:szCs w:val="24"/>
        </w:rPr>
        <w:t xml:space="preserve"> </w:t>
      </w:r>
      <w:r w:rsidR="009E1F0B" w:rsidRPr="004B2D28">
        <w:rPr>
          <w:bCs/>
          <w:sz w:val="24"/>
          <w:szCs w:val="24"/>
        </w:rPr>
        <w:t>p</w:t>
      </w:r>
      <w:r w:rsidR="007769E4" w:rsidRPr="004B2D28">
        <w:rPr>
          <w:bCs/>
          <w:sz w:val="24"/>
          <w:szCs w:val="24"/>
        </w:rPr>
        <w:t>lanejamento</w:t>
      </w:r>
      <w:r w:rsidR="009E1F0B" w:rsidRPr="004B2D28">
        <w:rPr>
          <w:bCs/>
          <w:sz w:val="24"/>
          <w:szCs w:val="24"/>
        </w:rPr>
        <w:t xml:space="preserve"> de </w:t>
      </w:r>
      <w:r w:rsidR="00A871EF">
        <w:rPr>
          <w:bCs/>
          <w:sz w:val="24"/>
          <w:szCs w:val="24"/>
        </w:rPr>
        <w:t>compra</w:t>
      </w:r>
      <w:r w:rsidR="007769E4" w:rsidRPr="004B2D28">
        <w:rPr>
          <w:bCs/>
          <w:sz w:val="24"/>
          <w:szCs w:val="24"/>
        </w:rPr>
        <w:t xml:space="preserve"> de materiais </w:t>
      </w:r>
      <w:r w:rsidR="009E1F0B" w:rsidRPr="004B2D28">
        <w:rPr>
          <w:bCs/>
          <w:sz w:val="24"/>
          <w:szCs w:val="24"/>
        </w:rPr>
        <w:t>acabados</w:t>
      </w:r>
      <w:r w:rsidR="004B2D28" w:rsidRPr="004B2D28">
        <w:rPr>
          <w:bCs/>
          <w:sz w:val="24"/>
          <w:szCs w:val="24"/>
        </w:rPr>
        <w:t xml:space="preserve"> através de sistema ERP QAD, provenientes da Matriz </w:t>
      </w:r>
      <w:r w:rsidR="001C04D0">
        <w:rPr>
          <w:bCs/>
          <w:sz w:val="24"/>
          <w:szCs w:val="24"/>
        </w:rPr>
        <w:t xml:space="preserve">na Alemanha e filiais: </w:t>
      </w:r>
      <w:r w:rsidR="004B2D28" w:rsidRPr="004B2D28">
        <w:rPr>
          <w:bCs/>
          <w:sz w:val="24"/>
          <w:szCs w:val="24"/>
        </w:rPr>
        <w:t>Itália, França, China e EUA</w:t>
      </w:r>
      <w:r w:rsidR="007769E4" w:rsidRPr="004B2D28">
        <w:rPr>
          <w:bCs/>
          <w:sz w:val="24"/>
          <w:szCs w:val="24"/>
        </w:rPr>
        <w:t>.</w:t>
      </w:r>
      <w:r w:rsidR="007F144A">
        <w:rPr>
          <w:bCs/>
          <w:sz w:val="24"/>
          <w:szCs w:val="24"/>
        </w:rPr>
        <w:br/>
      </w:r>
      <w:r w:rsidR="004B2D28" w:rsidRPr="004B2D28">
        <w:rPr>
          <w:bCs/>
          <w:sz w:val="24"/>
          <w:szCs w:val="24"/>
        </w:rPr>
        <w:t>Manutenção de Ordens de Compras</w:t>
      </w:r>
      <w:r w:rsidR="00782467">
        <w:rPr>
          <w:bCs/>
          <w:sz w:val="24"/>
          <w:szCs w:val="24"/>
        </w:rPr>
        <w:t xml:space="preserve"> </w:t>
      </w:r>
      <w:r w:rsidR="00782467">
        <w:rPr>
          <w:sz w:val="24"/>
          <w:szCs w:val="24"/>
        </w:rPr>
        <w:t xml:space="preserve">e em </w:t>
      </w:r>
      <w:r w:rsidR="004B2D28" w:rsidRPr="004B2D28">
        <w:rPr>
          <w:sz w:val="24"/>
          <w:szCs w:val="24"/>
        </w:rPr>
        <w:t>cadastro</w:t>
      </w:r>
      <w:r w:rsidR="00782467">
        <w:rPr>
          <w:sz w:val="24"/>
          <w:szCs w:val="24"/>
        </w:rPr>
        <w:t>s</w:t>
      </w:r>
      <w:r w:rsidR="004B2D28" w:rsidRPr="004B2D28">
        <w:rPr>
          <w:sz w:val="24"/>
          <w:szCs w:val="24"/>
        </w:rPr>
        <w:t xml:space="preserve"> de Itens assegurando</w:t>
      </w:r>
      <w:r w:rsidR="00782467">
        <w:rPr>
          <w:sz w:val="24"/>
          <w:szCs w:val="24"/>
        </w:rPr>
        <w:t>:</w:t>
      </w:r>
      <w:r w:rsidR="004B2D28" w:rsidRPr="004B2D28">
        <w:rPr>
          <w:sz w:val="24"/>
          <w:szCs w:val="24"/>
        </w:rPr>
        <w:t xml:space="preserve"> Fonte, </w:t>
      </w:r>
      <w:proofErr w:type="spellStart"/>
      <w:r w:rsidR="004B2D28" w:rsidRPr="004B2D28">
        <w:rPr>
          <w:sz w:val="24"/>
          <w:szCs w:val="24"/>
        </w:rPr>
        <w:t>Leadtimes</w:t>
      </w:r>
      <w:proofErr w:type="spellEnd"/>
      <w:r w:rsidR="004B2D28" w:rsidRPr="004B2D28">
        <w:rPr>
          <w:sz w:val="24"/>
          <w:szCs w:val="24"/>
        </w:rPr>
        <w:t xml:space="preserve">, </w:t>
      </w:r>
      <w:proofErr w:type="spellStart"/>
      <w:r w:rsidR="004B2D28" w:rsidRPr="004B2D28">
        <w:rPr>
          <w:sz w:val="24"/>
          <w:szCs w:val="24"/>
        </w:rPr>
        <w:t>Safety</w:t>
      </w:r>
      <w:proofErr w:type="spellEnd"/>
      <w:r w:rsidR="004B2D28" w:rsidRPr="004B2D28">
        <w:rPr>
          <w:sz w:val="24"/>
          <w:szCs w:val="24"/>
        </w:rPr>
        <w:t xml:space="preserve"> S</w:t>
      </w:r>
      <w:r w:rsidR="00782467">
        <w:rPr>
          <w:sz w:val="24"/>
          <w:szCs w:val="24"/>
        </w:rPr>
        <w:t>tock</w:t>
      </w:r>
      <w:r w:rsidR="004B2D28" w:rsidRPr="004B2D28">
        <w:rPr>
          <w:sz w:val="24"/>
          <w:szCs w:val="24"/>
        </w:rPr>
        <w:t xml:space="preserve"> e M.O.Q. </w:t>
      </w:r>
      <w:r w:rsidR="007F144A">
        <w:rPr>
          <w:sz w:val="24"/>
          <w:szCs w:val="24"/>
        </w:rPr>
        <w:br/>
      </w:r>
      <w:r w:rsidR="009459B8" w:rsidRPr="004B2D28">
        <w:rPr>
          <w:bCs/>
          <w:sz w:val="24"/>
          <w:szCs w:val="24"/>
        </w:rPr>
        <w:t>Follow</w:t>
      </w:r>
      <w:r w:rsidR="00A871EF">
        <w:rPr>
          <w:bCs/>
          <w:sz w:val="24"/>
          <w:szCs w:val="24"/>
        </w:rPr>
        <w:t>-</w:t>
      </w:r>
      <w:r w:rsidR="009459B8" w:rsidRPr="004B2D28">
        <w:rPr>
          <w:bCs/>
          <w:sz w:val="24"/>
          <w:szCs w:val="24"/>
        </w:rPr>
        <w:t xml:space="preserve">Up </w:t>
      </w:r>
      <w:r w:rsidR="007F144A">
        <w:rPr>
          <w:bCs/>
          <w:sz w:val="24"/>
          <w:szCs w:val="24"/>
        </w:rPr>
        <w:t xml:space="preserve">em Excel </w:t>
      </w:r>
      <w:r w:rsidR="006523E6" w:rsidRPr="004B2D28">
        <w:rPr>
          <w:bCs/>
          <w:sz w:val="24"/>
          <w:szCs w:val="24"/>
        </w:rPr>
        <w:t>de todo o processo de Importação</w:t>
      </w:r>
      <w:r w:rsidR="009459B8" w:rsidRPr="004B2D28">
        <w:rPr>
          <w:bCs/>
          <w:sz w:val="24"/>
          <w:szCs w:val="24"/>
        </w:rPr>
        <w:t xml:space="preserve"> de materiais acabados e matéria prima</w:t>
      </w:r>
      <w:r w:rsidR="006523E6" w:rsidRPr="004B2D28">
        <w:rPr>
          <w:bCs/>
          <w:sz w:val="24"/>
          <w:szCs w:val="24"/>
        </w:rPr>
        <w:t xml:space="preserve"> desde a liberação</w:t>
      </w:r>
      <w:r w:rsidR="00CF3CA1" w:rsidRPr="004B2D28">
        <w:rPr>
          <w:bCs/>
          <w:sz w:val="24"/>
          <w:szCs w:val="24"/>
        </w:rPr>
        <w:t xml:space="preserve"> dos documentos na origem</w:t>
      </w:r>
      <w:r w:rsidR="006523E6" w:rsidRPr="004B2D28">
        <w:rPr>
          <w:bCs/>
          <w:sz w:val="24"/>
          <w:szCs w:val="24"/>
        </w:rPr>
        <w:t xml:space="preserve"> até </w:t>
      </w:r>
      <w:r w:rsidR="00CF3CA1" w:rsidRPr="004B2D28">
        <w:rPr>
          <w:bCs/>
          <w:sz w:val="24"/>
          <w:szCs w:val="24"/>
        </w:rPr>
        <w:t xml:space="preserve">o </w:t>
      </w:r>
      <w:r w:rsidR="00550D09" w:rsidRPr="004B2D28">
        <w:rPr>
          <w:bCs/>
          <w:sz w:val="24"/>
          <w:szCs w:val="24"/>
        </w:rPr>
        <w:t>destino</w:t>
      </w:r>
      <w:r w:rsidR="00A871EF">
        <w:rPr>
          <w:bCs/>
          <w:sz w:val="24"/>
          <w:szCs w:val="24"/>
        </w:rPr>
        <w:t>, assegurando o cumprimento das datas estipuladas ETD/ ETA</w:t>
      </w:r>
      <w:r w:rsidR="00CF3CA1" w:rsidRPr="004B2D28">
        <w:rPr>
          <w:bCs/>
          <w:sz w:val="24"/>
          <w:szCs w:val="24"/>
        </w:rPr>
        <w:t>.</w:t>
      </w:r>
      <w:r w:rsidR="004B2D28" w:rsidRPr="004B2D28">
        <w:rPr>
          <w:sz w:val="24"/>
          <w:szCs w:val="24"/>
        </w:rPr>
        <w:t xml:space="preserve"> Análise de documentos (BL,</w:t>
      </w:r>
      <w:r w:rsidR="004B2D28">
        <w:rPr>
          <w:sz w:val="24"/>
          <w:szCs w:val="24"/>
        </w:rPr>
        <w:t xml:space="preserve"> </w:t>
      </w:r>
      <w:r w:rsidR="004B2D28" w:rsidRPr="004B2D28">
        <w:rPr>
          <w:sz w:val="24"/>
          <w:szCs w:val="24"/>
        </w:rPr>
        <w:t xml:space="preserve">AWB, </w:t>
      </w:r>
      <w:proofErr w:type="spellStart"/>
      <w:r w:rsidR="004B2D28" w:rsidRPr="004B2D28">
        <w:rPr>
          <w:sz w:val="24"/>
          <w:szCs w:val="24"/>
        </w:rPr>
        <w:t>P</w:t>
      </w:r>
      <w:r w:rsidR="007F144A">
        <w:rPr>
          <w:sz w:val="24"/>
          <w:szCs w:val="24"/>
        </w:rPr>
        <w:t>acking</w:t>
      </w:r>
      <w:proofErr w:type="spellEnd"/>
      <w:r w:rsidR="007F144A">
        <w:rPr>
          <w:sz w:val="24"/>
          <w:szCs w:val="24"/>
        </w:rPr>
        <w:t xml:space="preserve"> </w:t>
      </w:r>
      <w:proofErr w:type="spellStart"/>
      <w:r w:rsidR="004B2D28" w:rsidRPr="004B2D28">
        <w:rPr>
          <w:sz w:val="24"/>
          <w:szCs w:val="24"/>
        </w:rPr>
        <w:t>L</w:t>
      </w:r>
      <w:r w:rsidR="007F144A">
        <w:rPr>
          <w:sz w:val="24"/>
          <w:szCs w:val="24"/>
        </w:rPr>
        <w:t>ist</w:t>
      </w:r>
      <w:proofErr w:type="spellEnd"/>
      <w:r w:rsidR="004B2D28" w:rsidRPr="004B2D28">
        <w:rPr>
          <w:sz w:val="24"/>
          <w:szCs w:val="24"/>
        </w:rPr>
        <w:t xml:space="preserve">, </w:t>
      </w:r>
      <w:proofErr w:type="spellStart"/>
      <w:r w:rsidR="004B2D28" w:rsidRPr="004B2D28">
        <w:rPr>
          <w:sz w:val="24"/>
          <w:szCs w:val="24"/>
        </w:rPr>
        <w:t>Invoice</w:t>
      </w:r>
      <w:proofErr w:type="spellEnd"/>
      <w:r w:rsidR="004B2D28" w:rsidRPr="004B2D28">
        <w:rPr>
          <w:sz w:val="24"/>
          <w:szCs w:val="24"/>
        </w:rPr>
        <w:t>)</w:t>
      </w:r>
      <w:r w:rsidR="004B2D28">
        <w:rPr>
          <w:sz w:val="24"/>
          <w:szCs w:val="24"/>
        </w:rPr>
        <w:t>.</w:t>
      </w:r>
    </w:p>
    <w:p w14:paraId="4BDA8545" w14:textId="77777777" w:rsidR="00EE56CF" w:rsidRDefault="004B2D28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4B2D28">
        <w:rPr>
          <w:bCs/>
          <w:sz w:val="24"/>
          <w:szCs w:val="24"/>
        </w:rPr>
        <w:t>Solicitação de cotações de fretes aéreos e marítimos de acordo.</w:t>
      </w:r>
    </w:p>
    <w:p w14:paraId="724E9A05" w14:textId="6A6550D2" w:rsidR="003748A8" w:rsidRDefault="007769E4" w:rsidP="007F144A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</w:rPr>
      </w:pPr>
      <w:r w:rsidRPr="004B2D28">
        <w:rPr>
          <w:bCs/>
          <w:color w:val="000000"/>
          <w:sz w:val="24"/>
          <w:szCs w:val="24"/>
        </w:rPr>
        <w:t xml:space="preserve">Interface com </w:t>
      </w:r>
      <w:r w:rsidRPr="004B2D28">
        <w:rPr>
          <w:bCs/>
          <w:sz w:val="24"/>
          <w:szCs w:val="24"/>
        </w:rPr>
        <w:t xml:space="preserve">os times de </w:t>
      </w:r>
      <w:proofErr w:type="spellStart"/>
      <w:r w:rsidRPr="004B2D28">
        <w:rPr>
          <w:bCs/>
          <w:sz w:val="24"/>
          <w:szCs w:val="24"/>
        </w:rPr>
        <w:t>Customer</w:t>
      </w:r>
      <w:proofErr w:type="spellEnd"/>
      <w:r w:rsidRPr="004B2D28">
        <w:rPr>
          <w:bCs/>
          <w:sz w:val="24"/>
          <w:szCs w:val="24"/>
        </w:rPr>
        <w:t xml:space="preserve"> Service, Vendas e Logística, afim de otimizar os embarques</w:t>
      </w:r>
      <w:r w:rsidR="004B2D28">
        <w:rPr>
          <w:bCs/>
          <w:sz w:val="24"/>
          <w:szCs w:val="24"/>
        </w:rPr>
        <w:t xml:space="preserve"> conforme</w:t>
      </w:r>
      <w:r w:rsidRPr="004B2D28">
        <w:rPr>
          <w:bCs/>
          <w:sz w:val="24"/>
          <w:szCs w:val="24"/>
        </w:rPr>
        <w:t xml:space="preserve"> a necessidade d</w:t>
      </w:r>
      <w:r w:rsidR="00CF3CA1" w:rsidRPr="004B2D28">
        <w:rPr>
          <w:bCs/>
          <w:sz w:val="24"/>
          <w:szCs w:val="24"/>
        </w:rPr>
        <w:t xml:space="preserve">e cada </w:t>
      </w:r>
      <w:r w:rsidRPr="004B2D28">
        <w:rPr>
          <w:bCs/>
          <w:sz w:val="24"/>
          <w:szCs w:val="24"/>
        </w:rPr>
        <w:t>cliente.</w:t>
      </w:r>
      <w:r w:rsidR="00A871EF">
        <w:rPr>
          <w:bCs/>
          <w:sz w:val="24"/>
          <w:szCs w:val="24"/>
        </w:rPr>
        <w:t xml:space="preserve"> Controle de todos os </w:t>
      </w:r>
      <w:r w:rsidR="00070E0F">
        <w:rPr>
          <w:bCs/>
          <w:sz w:val="24"/>
          <w:szCs w:val="24"/>
        </w:rPr>
        <w:t xml:space="preserve">processos de importação </w:t>
      </w:r>
      <w:r w:rsidR="00A871EF">
        <w:rPr>
          <w:bCs/>
          <w:sz w:val="24"/>
          <w:szCs w:val="24"/>
        </w:rPr>
        <w:t>In Transit para departamento Financeiro.</w:t>
      </w:r>
      <w:r w:rsidR="007F144A">
        <w:rPr>
          <w:bCs/>
          <w:sz w:val="24"/>
          <w:szCs w:val="24"/>
        </w:rPr>
        <w:br/>
      </w:r>
      <w:r w:rsidR="004B2D28" w:rsidRPr="007F144A">
        <w:rPr>
          <w:b/>
          <w:bCs/>
          <w:sz w:val="24"/>
          <w:szCs w:val="24"/>
        </w:rPr>
        <w:t>Atividades de Exportação:</w:t>
      </w:r>
      <w:r w:rsidR="00A871EF">
        <w:rPr>
          <w:sz w:val="24"/>
          <w:szCs w:val="24"/>
        </w:rPr>
        <w:t xml:space="preserve"> </w:t>
      </w:r>
      <w:r w:rsidR="007F0861">
        <w:rPr>
          <w:sz w:val="24"/>
          <w:szCs w:val="24"/>
        </w:rPr>
        <w:t xml:space="preserve">Suporte na </w:t>
      </w:r>
      <w:r w:rsidR="004B2D28" w:rsidRPr="004B2D28">
        <w:rPr>
          <w:sz w:val="24"/>
          <w:szCs w:val="24"/>
        </w:rPr>
        <w:t xml:space="preserve">emissão de </w:t>
      </w:r>
      <w:proofErr w:type="spellStart"/>
      <w:r w:rsidR="004B2D28" w:rsidRPr="004B2D28">
        <w:rPr>
          <w:sz w:val="24"/>
          <w:szCs w:val="24"/>
        </w:rPr>
        <w:t>Invoices</w:t>
      </w:r>
      <w:proofErr w:type="spellEnd"/>
      <w:r w:rsidR="004B2D28" w:rsidRPr="004B2D28">
        <w:rPr>
          <w:sz w:val="24"/>
          <w:szCs w:val="24"/>
        </w:rPr>
        <w:t xml:space="preserve"> e Certificados</w:t>
      </w:r>
      <w:r w:rsidR="007F0861">
        <w:rPr>
          <w:sz w:val="24"/>
          <w:szCs w:val="24"/>
        </w:rPr>
        <w:t xml:space="preserve"> de Origem.</w:t>
      </w:r>
    </w:p>
    <w:p w14:paraId="33C61411" w14:textId="77777777" w:rsidR="007F144A" w:rsidRPr="007F144A" w:rsidRDefault="007F144A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</w:p>
    <w:p w14:paraId="5A715F03" w14:textId="77777777" w:rsidR="007769E4" w:rsidRPr="00963E1F" w:rsidRDefault="007769E4" w:rsidP="007769E4">
      <w:pPr>
        <w:pStyle w:val="PargrafodaLista"/>
        <w:numPr>
          <w:ilvl w:val="0"/>
          <w:numId w:val="1"/>
        </w:numPr>
        <w:tabs>
          <w:tab w:val="num" w:pos="2160"/>
        </w:tabs>
        <w:rPr>
          <w:b/>
          <w:sz w:val="24"/>
          <w:szCs w:val="24"/>
        </w:rPr>
      </w:pPr>
      <w:proofErr w:type="spellStart"/>
      <w:r w:rsidRPr="00963E1F">
        <w:rPr>
          <w:b/>
          <w:sz w:val="24"/>
          <w:szCs w:val="24"/>
        </w:rPr>
        <w:t>Liven</w:t>
      </w:r>
      <w:proofErr w:type="spellEnd"/>
      <w:r w:rsidRPr="00963E1F">
        <w:rPr>
          <w:b/>
          <w:sz w:val="24"/>
          <w:szCs w:val="24"/>
        </w:rPr>
        <w:t xml:space="preserve"> Calçados e Acessórios</w:t>
      </w:r>
    </w:p>
    <w:p w14:paraId="1DC4964D" w14:textId="40DC7586" w:rsidR="007F144A" w:rsidRDefault="007769E4" w:rsidP="00A41326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963E1F">
        <w:rPr>
          <w:bCs/>
          <w:sz w:val="24"/>
          <w:szCs w:val="24"/>
        </w:rPr>
        <w:t>Consultora de Vendas</w:t>
      </w:r>
      <w:r w:rsidR="0075609A">
        <w:rPr>
          <w:bCs/>
          <w:sz w:val="24"/>
          <w:szCs w:val="24"/>
        </w:rPr>
        <w:t xml:space="preserve"> Varejo</w:t>
      </w:r>
      <w:r w:rsidR="005C4551">
        <w:rPr>
          <w:bCs/>
          <w:sz w:val="24"/>
          <w:szCs w:val="24"/>
        </w:rPr>
        <w:t xml:space="preserve"> de</w:t>
      </w:r>
      <w:r w:rsidRPr="00963E1F">
        <w:rPr>
          <w:bCs/>
          <w:sz w:val="24"/>
          <w:szCs w:val="24"/>
        </w:rPr>
        <w:t xml:space="preserve"> 02/2016 – 09/2017</w:t>
      </w:r>
      <w:r w:rsidRPr="00963E1F">
        <w:rPr>
          <w:bCs/>
          <w:sz w:val="24"/>
          <w:szCs w:val="24"/>
        </w:rPr>
        <w:br/>
      </w:r>
      <w:r w:rsidRPr="00EE56CF">
        <w:rPr>
          <w:b/>
          <w:sz w:val="24"/>
          <w:szCs w:val="24"/>
        </w:rPr>
        <w:t>Atividades:</w:t>
      </w:r>
      <w:r w:rsidRPr="00963E1F">
        <w:rPr>
          <w:bCs/>
          <w:sz w:val="24"/>
          <w:szCs w:val="24"/>
        </w:rPr>
        <w:t xml:space="preserve"> Atendimento </w:t>
      </w:r>
      <w:r w:rsidR="006523E6">
        <w:rPr>
          <w:bCs/>
          <w:sz w:val="24"/>
          <w:szCs w:val="24"/>
        </w:rPr>
        <w:t>personalizado</w:t>
      </w:r>
      <w:r w:rsidRPr="00963E1F">
        <w:rPr>
          <w:bCs/>
          <w:sz w:val="24"/>
          <w:szCs w:val="24"/>
        </w:rPr>
        <w:t xml:space="preserve"> ao </w:t>
      </w:r>
      <w:r w:rsidRPr="00A41326">
        <w:rPr>
          <w:bCs/>
          <w:sz w:val="24"/>
          <w:szCs w:val="24"/>
        </w:rPr>
        <w:t>cliente</w:t>
      </w:r>
      <w:r w:rsidR="00EE56CF">
        <w:rPr>
          <w:bCs/>
          <w:sz w:val="24"/>
          <w:szCs w:val="24"/>
        </w:rPr>
        <w:t xml:space="preserve"> via</w:t>
      </w:r>
      <w:r w:rsidR="00935A9F">
        <w:rPr>
          <w:bCs/>
          <w:sz w:val="24"/>
          <w:szCs w:val="24"/>
        </w:rPr>
        <w:t xml:space="preserve"> telefone</w:t>
      </w:r>
      <w:r w:rsidRPr="00A41326">
        <w:rPr>
          <w:bCs/>
          <w:sz w:val="24"/>
          <w:szCs w:val="24"/>
        </w:rPr>
        <w:t xml:space="preserve"> e via mídias sociais</w:t>
      </w:r>
      <w:r w:rsidR="00EE56CF">
        <w:rPr>
          <w:bCs/>
          <w:sz w:val="24"/>
          <w:szCs w:val="24"/>
        </w:rPr>
        <w:t xml:space="preserve"> e atendimento direto.</w:t>
      </w:r>
    </w:p>
    <w:p w14:paraId="15F126F1" w14:textId="77777777" w:rsidR="007F144A" w:rsidRDefault="006523E6" w:rsidP="00A41326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A41326">
        <w:rPr>
          <w:bCs/>
          <w:sz w:val="24"/>
          <w:szCs w:val="24"/>
        </w:rPr>
        <w:t>P</w:t>
      </w:r>
      <w:r w:rsidR="007769E4" w:rsidRPr="00A41326">
        <w:rPr>
          <w:bCs/>
          <w:sz w:val="24"/>
          <w:szCs w:val="24"/>
        </w:rPr>
        <w:t>rospecção e fidelização dos clientes através de técnicas de vendas</w:t>
      </w:r>
      <w:r w:rsidRPr="00A41326">
        <w:rPr>
          <w:bCs/>
          <w:sz w:val="24"/>
          <w:szCs w:val="24"/>
        </w:rPr>
        <w:t xml:space="preserve"> (TVV).</w:t>
      </w:r>
    </w:p>
    <w:p w14:paraId="759D1FF0" w14:textId="77777777" w:rsidR="007F144A" w:rsidRDefault="00A41326" w:rsidP="00A41326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</w:rPr>
      </w:pPr>
      <w:r w:rsidRPr="00A41326">
        <w:rPr>
          <w:sz w:val="24"/>
          <w:szCs w:val="24"/>
        </w:rPr>
        <w:t>Controle semanal do fluxo vendas.</w:t>
      </w:r>
    </w:p>
    <w:p w14:paraId="1619462A" w14:textId="7C53A450" w:rsidR="007F144A" w:rsidRDefault="00A41326" w:rsidP="00A41326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</w:rPr>
      </w:pPr>
      <w:r w:rsidRPr="00A41326">
        <w:rPr>
          <w:sz w:val="24"/>
          <w:szCs w:val="24"/>
        </w:rPr>
        <w:t>Suporte pós-venda</w:t>
      </w:r>
      <w:r w:rsidR="00EE56CF">
        <w:rPr>
          <w:sz w:val="24"/>
          <w:szCs w:val="24"/>
        </w:rPr>
        <w:t xml:space="preserve"> com </w:t>
      </w:r>
      <w:r w:rsidRPr="00A41326">
        <w:rPr>
          <w:sz w:val="24"/>
          <w:szCs w:val="24"/>
        </w:rPr>
        <w:t>trocas, defeitos e manutenção dos calçados e acessórios.</w:t>
      </w:r>
    </w:p>
    <w:p w14:paraId="02341344" w14:textId="77777777" w:rsidR="007F144A" w:rsidRDefault="00A41326" w:rsidP="00A41326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</w:rPr>
      </w:pPr>
      <w:r w:rsidRPr="00A41326">
        <w:rPr>
          <w:sz w:val="24"/>
          <w:szCs w:val="24"/>
        </w:rPr>
        <w:t>Criação de vitrine e comunicação visual em loja.</w:t>
      </w:r>
    </w:p>
    <w:p w14:paraId="35A5FBBF" w14:textId="77777777" w:rsidR="007F144A" w:rsidRDefault="00A41326" w:rsidP="00A41326">
      <w:pPr>
        <w:pStyle w:val="PargrafodaLista"/>
        <w:tabs>
          <w:tab w:val="left" w:pos="2880"/>
          <w:tab w:val="left" w:pos="3060"/>
        </w:tabs>
        <w:ind w:left="360"/>
        <w:rPr>
          <w:sz w:val="24"/>
          <w:szCs w:val="24"/>
        </w:rPr>
      </w:pPr>
      <w:r w:rsidRPr="00A41326">
        <w:rPr>
          <w:sz w:val="24"/>
          <w:szCs w:val="24"/>
        </w:rPr>
        <w:t>Fotos para divulgação dos produtos em mídias sociais.</w:t>
      </w:r>
    </w:p>
    <w:p w14:paraId="5617AD7C" w14:textId="75C53E2D" w:rsidR="00550D09" w:rsidRPr="00C332F5" w:rsidRDefault="00A41326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A41326">
        <w:rPr>
          <w:sz w:val="24"/>
          <w:szCs w:val="24"/>
        </w:rPr>
        <w:t xml:space="preserve">Auxílio em recebimento de mercadorias e </w:t>
      </w:r>
      <w:r w:rsidR="00935A9F">
        <w:rPr>
          <w:sz w:val="24"/>
          <w:szCs w:val="24"/>
        </w:rPr>
        <w:t>gestão</w:t>
      </w:r>
      <w:r w:rsidRPr="00A41326">
        <w:rPr>
          <w:sz w:val="24"/>
          <w:szCs w:val="24"/>
        </w:rPr>
        <w:t xml:space="preserve"> de</w:t>
      </w:r>
      <w:r w:rsidR="00935A9F">
        <w:rPr>
          <w:sz w:val="24"/>
          <w:szCs w:val="24"/>
        </w:rPr>
        <w:t xml:space="preserve"> giro </w:t>
      </w:r>
      <w:r w:rsidR="007F144A">
        <w:rPr>
          <w:sz w:val="24"/>
          <w:szCs w:val="24"/>
        </w:rPr>
        <w:t>de</w:t>
      </w:r>
      <w:r w:rsidRPr="00A41326">
        <w:rPr>
          <w:sz w:val="24"/>
          <w:szCs w:val="24"/>
        </w:rPr>
        <w:t xml:space="preserve"> estoque</w:t>
      </w:r>
      <w:r w:rsidR="00935A9F">
        <w:rPr>
          <w:sz w:val="24"/>
          <w:szCs w:val="24"/>
        </w:rPr>
        <w:t>.</w:t>
      </w:r>
      <w:r w:rsidR="007F144A">
        <w:rPr>
          <w:sz w:val="24"/>
          <w:szCs w:val="24"/>
        </w:rPr>
        <w:br/>
      </w:r>
    </w:p>
    <w:p w14:paraId="6411DE1E" w14:textId="77777777" w:rsidR="009D1910" w:rsidRPr="00963E1F" w:rsidRDefault="009D1910" w:rsidP="009D1910">
      <w:pPr>
        <w:pStyle w:val="PargrafodaLista"/>
        <w:numPr>
          <w:ilvl w:val="0"/>
          <w:numId w:val="1"/>
        </w:numPr>
        <w:tabs>
          <w:tab w:val="left" w:pos="2880"/>
          <w:tab w:val="left" w:pos="3060"/>
        </w:tabs>
        <w:rPr>
          <w:b/>
          <w:sz w:val="24"/>
          <w:szCs w:val="24"/>
        </w:rPr>
      </w:pPr>
      <w:r w:rsidRPr="00963E1F">
        <w:rPr>
          <w:b/>
          <w:sz w:val="24"/>
          <w:szCs w:val="24"/>
        </w:rPr>
        <w:t>Strong Contábil</w:t>
      </w:r>
    </w:p>
    <w:p w14:paraId="1C830542" w14:textId="0EF8B18D" w:rsidR="009D1910" w:rsidRPr="00963E1F" w:rsidRDefault="009D1910" w:rsidP="009D1910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963E1F">
        <w:rPr>
          <w:bCs/>
          <w:sz w:val="24"/>
          <w:szCs w:val="24"/>
        </w:rPr>
        <w:t xml:space="preserve">Auxiliar Contábil </w:t>
      </w:r>
      <w:r w:rsidR="005C4551">
        <w:rPr>
          <w:bCs/>
          <w:sz w:val="24"/>
          <w:szCs w:val="24"/>
        </w:rPr>
        <w:t xml:space="preserve">de </w:t>
      </w:r>
      <w:r w:rsidRPr="00963E1F">
        <w:rPr>
          <w:bCs/>
          <w:sz w:val="24"/>
          <w:szCs w:val="24"/>
        </w:rPr>
        <w:t xml:space="preserve">09/2013 </w:t>
      </w:r>
      <w:bookmarkStart w:id="2" w:name="_Hlk39762043"/>
      <w:r w:rsidRPr="00963E1F">
        <w:rPr>
          <w:bCs/>
          <w:sz w:val="24"/>
          <w:szCs w:val="24"/>
        </w:rPr>
        <w:t xml:space="preserve">– </w:t>
      </w:r>
      <w:bookmarkEnd w:id="2"/>
      <w:r w:rsidRPr="00963E1F">
        <w:rPr>
          <w:bCs/>
          <w:sz w:val="24"/>
          <w:szCs w:val="24"/>
        </w:rPr>
        <w:t>03/2014</w:t>
      </w:r>
    </w:p>
    <w:p w14:paraId="2D9AEFB7" w14:textId="77777777" w:rsidR="007F144A" w:rsidRDefault="00070E0F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EE56CF">
        <w:rPr>
          <w:b/>
          <w:sz w:val="24"/>
          <w:szCs w:val="24"/>
        </w:rPr>
        <w:t>Atividades:</w:t>
      </w:r>
      <w:r>
        <w:rPr>
          <w:bCs/>
          <w:sz w:val="24"/>
          <w:szCs w:val="24"/>
        </w:rPr>
        <w:t xml:space="preserve"> </w:t>
      </w:r>
      <w:r w:rsidR="009E1F0B" w:rsidRPr="00963E1F">
        <w:rPr>
          <w:bCs/>
          <w:sz w:val="24"/>
          <w:szCs w:val="24"/>
        </w:rPr>
        <w:t xml:space="preserve">Auxílio no processo de transição de sistemas contábeis </w:t>
      </w:r>
      <w:r w:rsidR="007F144A">
        <w:rPr>
          <w:bCs/>
          <w:sz w:val="24"/>
          <w:szCs w:val="24"/>
        </w:rPr>
        <w:t xml:space="preserve">para o </w:t>
      </w:r>
      <w:proofErr w:type="spellStart"/>
      <w:r w:rsidR="009E1F0B" w:rsidRPr="00963E1F">
        <w:rPr>
          <w:bCs/>
          <w:sz w:val="24"/>
          <w:szCs w:val="24"/>
        </w:rPr>
        <w:t>Folhamatic</w:t>
      </w:r>
      <w:proofErr w:type="spellEnd"/>
      <w:r w:rsidR="009E1F0B" w:rsidRPr="00963E1F">
        <w:rPr>
          <w:bCs/>
          <w:sz w:val="24"/>
          <w:szCs w:val="24"/>
        </w:rPr>
        <w:t>.</w:t>
      </w:r>
    </w:p>
    <w:p w14:paraId="2C761EEF" w14:textId="7D2B2F0D" w:rsidR="007769E4" w:rsidRDefault="009E1F0B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  <w:r w:rsidRPr="007F144A">
        <w:rPr>
          <w:bCs/>
          <w:sz w:val="24"/>
          <w:szCs w:val="24"/>
        </w:rPr>
        <w:t>Cadastro de Informações, classificação e lançamentos de despesas.</w:t>
      </w:r>
    </w:p>
    <w:p w14:paraId="7CB910A3" w14:textId="62C0346D" w:rsidR="00704946" w:rsidRDefault="00704946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</w:p>
    <w:p w14:paraId="0F9E3F35" w14:textId="7D34FFB9" w:rsidR="00704946" w:rsidRPr="005A35E6" w:rsidRDefault="00704946" w:rsidP="00704946">
      <w:pPr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Idiomas</w:t>
      </w:r>
    </w:p>
    <w:p w14:paraId="44EB94D8" w14:textId="29920F82" w:rsidR="00704946" w:rsidRDefault="00704946" w:rsidP="00704946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Inglês – Avançado - </w:t>
      </w:r>
      <w:proofErr w:type="spellStart"/>
      <w:r>
        <w:rPr>
          <w:sz w:val="24"/>
          <w:szCs w:val="24"/>
        </w:rPr>
        <w:t>Wizard</w:t>
      </w:r>
      <w:proofErr w:type="spellEnd"/>
    </w:p>
    <w:p w14:paraId="02A81324" w14:textId="77777777" w:rsidR="00704946" w:rsidRPr="007F144A" w:rsidRDefault="00704946" w:rsidP="007F144A">
      <w:pPr>
        <w:pStyle w:val="PargrafodaLista"/>
        <w:tabs>
          <w:tab w:val="left" w:pos="2880"/>
          <w:tab w:val="left" w:pos="3060"/>
        </w:tabs>
        <w:ind w:left="360"/>
        <w:rPr>
          <w:bCs/>
          <w:sz w:val="24"/>
          <w:szCs w:val="24"/>
        </w:rPr>
      </w:pPr>
    </w:p>
    <w:p w14:paraId="0ADEDFE5" w14:textId="5142F29C" w:rsidR="00BD6626" w:rsidRPr="005A35E6" w:rsidRDefault="00BD6626" w:rsidP="005A35E6">
      <w:pPr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Cursos Adicionais</w:t>
      </w:r>
    </w:p>
    <w:p w14:paraId="3AF55F47" w14:textId="7D6CD129" w:rsidR="00B00C13" w:rsidRDefault="001D6B57" w:rsidP="00B00C1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0427AB">
        <w:rPr>
          <w:sz w:val="24"/>
          <w:szCs w:val="24"/>
        </w:rPr>
        <w:t>Técnicas de Negociação e Vendas</w:t>
      </w:r>
      <w:r w:rsidR="003D06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Conquer</w:t>
      </w:r>
      <w:proofErr w:type="spellEnd"/>
      <w:r w:rsidR="00D96991">
        <w:rPr>
          <w:sz w:val="24"/>
          <w:szCs w:val="24"/>
        </w:rPr>
        <w:t xml:space="preserve"> – Cursando</w:t>
      </w:r>
    </w:p>
    <w:p w14:paraId="32930B11" w14:textId="77777777" w:rsidR="00B00C13" w:rsidRPr="00B00C13" w:rsidRDefault="001D6B57" w:rsidP="00B00C1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00C13">
        <w:rPr>
          <w:sz w:val="24"/>
          <w:szCs w:val="24"/>
        </w:rPr>
        <w:t>Inteligência Emocional– 2020 –</w:t>
      </w:r>
      <w:r w:rsidR="00C332F5" w:rsidRPr="00B00C13">
        <w:rPr>
          <w:sz w:val="24"/>
          <w:szCs w:val="24"/>
        </w:rPr>
        <w:t xml:space="preserve"> </w:t>
      </w:r>
      <w:proofErr w:type="spellStart"/>
      <w:r w:rsidRPr="00B00C13">
        <w:rPr>
          <w:sz w:val="24"/>
          <w:szCs w:val="24"/>
        </w:rPr>
        <w:t>Conquer</w:t>
      </w:r>
      <w:proofErr w:type="spellEnd"/>
    </w:p>
    <w:p w14:paraId="2AD09A15" w14:textId="7932F2A1" w:rsidR="00B00C13" w:rsidRPr="00B00C13" w:rsidRDefault="00B00C13" w:rsidP="00B00C1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00C13">
        <w:rPr>
          <w:sz w:val="24"/>
          <w:szCs w:val="24"/>
        </w:rPr>
        <w:t xml:space="preserve">Gestão Financeira Internacional– 2019 – FGV </w:t>
      </w:r>
    </w:p>
    <w:p w14:paraId="364EA444" w14:textId="2F7D2DED" w:rsidR="00B00C13" w:rsidRPr="00B00C13" w:rsidRDefault="00B00C13" w:rsidP="00B00C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sz w:val="24"/>
          <w:szCs w:val="24"/>
        </w:rPr>
      </w:pPr>
      <w:r w:rsidRPr="00B00C13">
        <w:rPr>
          <w:sz w:val="24"/>
          <w:szCs w:val="24"/>
        </w:rPr>
        <w:t xml:space="preserve">Novos Processos de Exportação DU-E – 2018 – </w:t>
      </w:r>
      <w:proofErr w:type="spellStart"/>
      <w:r w:rsidRPr="00B00C13">
        <w:rPr>
          <w:sz w:val="24"/>
          <w:szCs w:val="24"/>
        </w:rPr>
        <w:t>Rhenus</w:t>
      </w:r>
      <w:proofErr w:type="spellEnd"/>
      <w:r w:rsidRPr="00B00C13">
        <w:rPr>
          <w:sz w:val="24"/>
          <w:szCs w:val="24"/>
        </w:rPr>
        <w:t xml:space="preserve"> </w:t>
      </w:r>
      <w:proofErr w:type="spellStart"/>
      <w:r w:rsidRPr="00B00C13">
        <w:rPr>
          <w:sz w:val="24"/>
          <w:szCs w:val="24"/>
        </w:rPr>
        <w:t>Logistics</w:t>
      </w:r>
      <w:proofErr w:type="spellEnd"/>
      <w:r w:rsidRPr="00B00C13">
        <w:rPr>
          <w:sz w:val="24"/>
          <w:szCs w:val="24"/>
        </w:rPr>
        <w:t xml:space="preserve"> </w:t>
      </w:r>
    </w:p>
    <w:p w14:paraId="580AC974" w14:textId="74027EAA" w:rsidR="001D6B57" w:rsidRPr="00B00C13" w:rsidRDefault="00B00C13" w:rsidP="00B00C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0C13">
        <w:rPr>
          <w:sz w:val="24"/>
          <w:szCs w:val="24"/>
        </w:rPr>
        <w:t xml:space="preserve">Procedimentos Aduaneiros de Importação e Exportação – 2017 – UMESP </w:t>
      </w:r>
    </w:p>
    <w:p w14:paraId="01C69819" w14:textId="45B0B900" w:rsidR="001D6B57" w:rsidRPr="005A35E6" w:rsidRDefault="00BD6626" w:rsidP="001D6B57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Microsoft </w:t>
      </w:r>
      <w:r w:rsidR="001D6B57" w:rsidRPr="00963E1F">
        <w:rPr>
          <w:sz w:val="24"/>
          <w:szCs w:val="24"/>
        </w:rPr>
        <w:t xml:space="preserve">Excel Avançado </w:t>
      </w:r>
      <w:r w:rsidR="001D6B57">
        <w:rPr>
          <w:sz w:val="24"/>
          <w:szCs w:val="24"/>
        </w:rPr>
        <w:t>–</w:t>
      </w:r>
      <w:r w:rsidR="001D6B57" w:rsidRPr="00963E1F">
        <w:rPr>
          <w:sz w:val="24"/>
          <w:szCs w:val="24"/>
        </w:rPr>
        <w:t xml:space="preserve"> 2018 </w:t>
      </w:r>
      <w:r w:rsidR="001D6B57">
        <w:rPr>
          <w:sz w:val="24"/>
          <w:szCs w:val="24"/>
        </w:rPr>
        <w:t>–</w:t>
      </w:r>
      <w:r w:rsidR="001D6B57" w:rsidRPr="00963E1F">
        <w:rPr>
          <w:sz w:val="24"/>
          <w:szCs w:val="24"/>
        </w:rPr>
        <w:t xml:space="preserve"> UMESP</w:t>
      </w:r>
    </w:p>
    <w:p w14:paraId="39B901C7" w14:textId="69196948" w:rsidR="007769E4" w:rsidRPr="00E91B79" w:rsidRDefault="007769E4" w:rsidP="00704946">
      <w:pPr>
        <w:rPr>
          <w:b/>
          <w:sz w:val="24"/>
          <w:szCs w:val="24"/>
        </w:rPr>
      </w:pPr>
      <w:r w:rsidRPr="007769E4">
        <w:rPr>
          <w:b/>
          <w:sz w:val="24"/>
          <w:szCs w:val="24"/>
        </w:rPr>
        <w:t>Voluntariado</w:t>
      </w:r>
      <w:r w:rsidR="006131F5">
        <w:rPr>
          <w:b/>
          <w:sz w:val="24"/>
          <w:szCs w:val="24"/>
        </w:rPr>
        <w:t xml:space="preserve"> </w:t>
      </w:r>
      <w:r w:rsidRPr="00F5730B">
        <w:rPr>
          <w:b/>
          <w:sz w:val="24"/>
          <w:szCs w:val="24"/>
        </w:rPr>
        <w:t>Projeto Aprender Para Transformar</w:t>
      </w:r>
      <w:r w:rsidR="009F5E79" w:rsidRPr="00F5730B">
        <w:rPr>
          <w:b/>
          <w:sz w:val="24"/>
          <w:szCs w:val="24"/>
        </w:rPr>
        <w:t xml:space="preserve"> (</w:t>
      </w:r>
      <w:proofErr w:type="spellStart"/>
      <w:r w:rsidR="009F5E79" w:rsidRPr="00F5730B">
        <w:rPr>
          <w:b/>
          <w:sz w:val="24"/>
          <w:szCs w:val="24"/>
        </w:rPr>
        <w:t>Freudenberg</w:t>
      </w:r>
      <w:proofErr w:type="spellEnd"/>
      <w:r w:rsidR="009F5E79" w:rsidRPr="00F5730B">
        <w:rPr>
          <w:b/>
          <w:sz w:val="24"/>
          <w:szCs w:val="24"/>
        </w:rPr>
        <w:t xml:space="preserve">-NOK e </w:t>
      </w:r>
      <w:proofErr w:type="spellStart"/>
      <w:r w:rsidR="009F5E79" w:rsidRPr="00F5730B">
        <w:rPr>
          <w:b/>
          <w:sz w:val="24"/>
          <w:szCs w:val="24"/>
        </w:rPr>
        <w:t>Sodiprom</w:t>
      </w:r>
      <w:proofErr w:type="spellEnd"/>
      <w:r w:rsidR="009F5E79" w:rsidRPr="00F5730B">
        <w:rPr>
          <w:b/>
          <w:sz w:val="24"/>
          <w:szCs w:val="24"/>
        </w:rPr>
        <w:t xml:space="preserve">) </w:t>
      </w:r>
      <w:r w:rsidR="00EE56CF">
        <w:rPr>
          <w:b/>
          <w:sz w:val="24"/>
          <w:szCs w:val="24"/>
        </w:rPr>
        <w:t>–</w:t>
      </w:r>
      <w:r w:rsidR="009F5E79" w:rsidRPr="00F5730B">
        <w:rPr>
          <w:b/>
          <w:sz w:val="24"/>
          <w:szCs w:val="24"/>
        </w:rPr>
        <w:t xml:space="preserve"> 2018</w:t>
      </w:r>
      <w:r w:rsidR="00EE56CF">
        <w:rPr>
          <w:b/>
          <w:sz w:val="24"/>
          <w:szCs w:val="24"/>
        </w:rPr>
        <w:br/>
      </w:r>
      <w:r w:rsidRPr="00EE56CF">
        <w:rPr>
          <w:sz w:val="24"/>
          <w:szCs w:val="24"/>
        </w:rPr>
        <w:t>Educadora de Inglês</w:t>
      </w:r>
      <w:r w:rsidR="009F5E79" w:rsidRPr="00EE56CF">
        <w:rPr>
          <w:sz w:val="24"/>
          <w:szCs w:val="24"/>
        </w:rPr>
        <w:t xml:space="preserve"> Básico</w:t>
      </w:r>
      <w:r w:rsidR="001C04D0" w:rsidRPr="00EE56CF">
        <w:rPr>
          <w:sz w:val="24"/>
          <w:szCs w:val="24"/>
        </w:rPr>
        <w:t>.</w:t>
      </w:r>
      <w:r w:rsidR="00EE56CF" w:rsidRPr="00EE56CF">
        <w:rPr>
          <w:sz w:val="24"/>
          <w:szCs w:val="24"/>
        </w:rPr>
        <w:br/>
      </w:r>
      <w:r w:rsidRPr="00EE56CF">
        <w:rPr>
          <w:sz w:val="24"/>
          <w:szCs w:val="24"/>
        </w:rPr>
        <w:t>Orientadora de Trabalho de Conclusão de Curso</w:t>
      </w:r>
      <w:r w:rsidR="001C04D0" w:rsidRPr="00EE56CF">
        <w:rPr>
          <w:sz w:val="24"/>
          <w:szCs w:val="24"/>
        </w:rPr>
        <w:t xml:space="preserve"> com grupos de até 7 alunos com a t</w:t>
      </w:r>
      <w:r w:rsidR="009F5E79" w:rsidRPr="00EE56CF">
        <w:rPr>
          <w:sz w:val="24"/>
          <w:szCs w:val="24"/>
        </w:rPr>
        <w:t>em</w:t>
      </w:r>
      <w:r w:rsidR="001C04D0" w:rsidRPr="00EE56CF">
        <w:rPr>
          <w:sz w:val="24"/>
          <w:szCs w:val="24"/>
        </w:rPr>
        <w:t>ática “</w:t>
      </w:r>
      <w:r w:rsidR="009F5E79" w:rsidRPr="00EE56CF">
        <w:rPr>
          <w:sz w:val="24"/>
          <w:szCs w:val="24"/>
        </w:rPr>
        <w:t>Mercado de Trabalho 4.0</w:t>
      </w:r>
      <w:r w:rsidR="001C04D0" w:rsidRPr="00EE56CF">
        <w:rPr>
          <w:sz w:val="24"/>
          <w:szCs w:val="24"/>
        </w:rPr>
        <w:t>”</w:t>
      </w:r>
    </w:p>
    <w:sectPr w:rsidR="007769E4" w:rsidRPr="00E91B79" w:rsidSect="00550D0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9F5"/>
    <w:multiLevelType w:val="hybridMultilevel"/>
    <w:tmpl w:val="6B6C9458"/>
    <w:lvl w:ilvl="0" w:tplc="72DE1BA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A399B"/>
    <w:multiLevelType w:val="hybridMultilevel"/>
    <w:tmpl w:val="5FE8B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683"/>
    <w:multiLevelType w:val="multilevel"/>
    <w:tmpl w:val="C95A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47192"/>
    <w:multiLevelType w:val="hybridMultilevel"/>
    <w:tmpl w:val="971C8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5938"/>
    <w:multiLevelType w:val="hybridMultilevel"/>
    <w:tmpl w:val="FE00033C"/>
    <w:lvl w:ilvl="0" w:tplc="72DE1BA0">
      <w:start w:val="1"/>
      <w:numFmt w:val="bullet"/>
      <w:lvlText w:val="▪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8479AF"/>
    <w:multiLevelType w:val="hybridMultilevel"/>
    <w:tmpl w:val="B0122040"/>
    <w:lvl w:ilvl="0" w:tplc="72DE1BA0">
      <w:start w:val="1"/>
      <w:numFmt w:val="bullet"/>
      <w:lvlText w:val="▪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23E93"/>
    <w:multiLevelType w:val="hybridMultilevel"/>
    <w:tmpl w:val="BEBE01CC"/>
    <w:lvl w:ilvl="0" w:tplc="72DE1BA0">
      <w:start w:val="1"/>
      <w:numFmt w:val="bullet"/>
      <w:lvlText w:val="▪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51ED6"/>
    <w:multiLevelType w:val="hybridMultilevel"/>
    <w:tmpl w:val="7F4A998E"/>
    <w:lvl w:ilvl="0" w:tplc="E0EEB2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68F7"/>
    <w:multiLevelType w:val="hybridMultilevel"/>
    <w:tmpl w:val="3FDC3990"/>
    <w:lvl w:ilvl="0" w:tplc="72DE1BA0">
      <w:start w:val="1"/>
      <w:numFmt w:val="bullet"/>
      <w:lvlText w:val="▪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623C14"/>
    <w:multiLevelType w:val="hybridMultilevel"/>
    <w:tmpl w:val="FECEC214"/>
    <w:lvl w:ilvl="0" w:tplc="72DE1BA0">
      <w:start w:val="1"/>
      <w:numFmt w:val="bullet"/>
      <w:lvlText w:val="▪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E4"/>
    <w:rsid w:val="0003785E"/>
    <w:rsid w:val="000427AB"/>
    <w:rsid w:val="00070E0F"/>
    <w:rsid w:val="000A3A35"/>
    <w:rsid w:val="000E0522"/>
    <w:rsid w:val="001205D8"/>
    <w:rsid w:val="00140C91"/>
    <w:rsid w:val="00145EFF"/>
    <w:rsid w:val="001A141F"/>
    <w:rsid w:val="001C04D0"/>
    <w:rsid w:val="001C7C63"/>
    <w:rsid w:val="001D6B57"/>
    <w:rsid w:val="00204441"/>
    <w:rsid w:val="00221C97"/>
    <w:rsid w:val="00224FED"/>
    <w:rsid w:val="00251BF7"/>
    <w:rsid w:val="00290D78"/>
    <w:rsid w:val="002945E6"/>
    <w:rsid w:val="002A5E0D"/>
    <w:rsid w:val="002B2DC8"/>
    <w:rsid w:val="002D089F"/>
    <w:rsid w:val="00336F83"/>
    <w:rsid w:val="003449F8"/>
    <w:rsid w:val="003748A8"/>
    <w:rsid w:val="003B22F5"/>
    <w:rsid w:val="003C5977"/>
    <w:rsid w:val="003D06C0"/>
    <w:rsid w:val="003D1478"/>
    <w:rsid w:val="003D4E90"/>
    <w:rsid w:val="004041D2"/>
    <w:rsid w:val="004402D5"/>
    <w:rsid w:val="00440386"/>
    <w:rsid w:val="00441B65"/>
    <w:rsid w:val="00451605"/>
    <w:rsid w:val="00456AA0"/>
    <w:rsid w:val="004A6351"/>
    <w:rsid w:val="004B2D28"/>
    <w:rsid w:val="004F64FA"/>
    <w:rsid w:val="00501716"/>
    <w:rsid w:val="005033A3"/>
    <w:rsid w:val="005060F6"/>
    <w:rsid w:val="00545891"/>
    <w:rsid w:val="00550D09"/>
    <w:rsid w:val="005A35E6"/>
    <w:rsid w:val="005C1AA6"/>
    <w:rsid w:val="005C4551"/>
    <w:rsid w:val="006131F5"/>
    <w:rsid w:val="006523E6"/>
    <w:rsid w:val="006D210B"/>
    <w:rsid w:val="006D7364"/>
    <w:rsid w:val="00704946"/>
    <w:rsid w:val="0075609A"/>
    <w:rsid w:val="0077262A"/>
    <w:rsid w:val="007769E4"/>
    <w:rsid w:val="00782467"/>
    <w:rsid w:val="00796A2E"/>
    <w:rsid w:val="007A2F0F"/>
    <w:rsid w:val="007C256A"/>
    <w:rsid w:val="007E0BAA"/>
    <w:rsid w:val="007E7F7C"/>
    <w:rsid w:val="007F0861"/>
    <w:rsid w:val="007F144A"/>
    <w:rsid w:val="00862856"/>
    <w:rsid w:val="008B507E"/>
    <w:rsid w:val="008C65DF"/>
    <w:rsid w:val="008E0838"/>
    <w:rsid w:val="008E35A9"/>
    <w:rsid w:val="00935A9F"/>
    <w:rsid w:val="009459B8"/>
    <w:rsid w:val="00952FD2"/>
    <w:rsid w:val="009569D4"/>
    <w:rsid w:val="00963E1F"/>
    <w:rsid w:val="00996572"/>
    <w:rsid w:val="009C2E10"/>
    <w:rsid w:val="009D1910"/>
    <w:rsid w:val="009E1F0B"/>
    <w:rsid w:val="009F5E79"/>
    <w:rsid w:val="00A41326"/>
    <w:rsid w:val="00A82D6C"/>
    <w:rsid w:val="00A8463E"/>
    <w:rsid w:val="00A86450"/>
    <w:rsid w:val="00A871EF"/>
    <w:rsid w:val="00AD37E1"/>
    <w:rsid w:val="00AE4AAB"/>
    <w:rsid w:val="00B00C13"/>
    <w:rsid w:val="00B26A38"/>
    <w:rsid w:val="00B31A10"/>
    <w:rsid w:val="00B7257A"/>
    <w:rsid w:val="00B95632"/>
    <w:rsid w:val="00BD6626"/>
    <w:rsid w:val="00C13F8C"/>
    <w:rsid w:val="00C332F5"/>
    <w:rsid w:val="00C85BF7"/>
    <w:rsid w:val="00CC336F"/>
    <w:rsid w:val="00CD6D3E"/>
    <w:rsid w:val="00CE1BD3"/>
    <w:rsid w:val="00CE7EE1"/>
    <w:rsid w:val="00CE7FE5"/>
    <w:rsid w:val="00CF3CA1"/>
    <w:rsid w:val="00D20A63"/>
    <w:rsid w:val="00D96991"/>
    <w:rsid w:val="00DA14C9"/>
    <w:rsid w:val="00E5361E"/>
    <w:rsid w:val="00E91B79"/>
    <w:rsid w:val="00EE56CF"/>
    <w:rsid w:val="00EF404B"/>
    <w:rsid w:val="00F5730B"/>
    <w:rsid w:val="00F83F57"/>
    <w:rsid w:val="00FE12C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79A0"/>
  <w15:chartTrackingRefBased/>
  <w15:docId w15:val="{C7B035F7-EA7D-43FC-962B-6F3D449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7769E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69E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50D09"/>
    <w:rPr>
      <w:color w:val="605E5C"/>
      <w:shd w:val="clear" w:color="auto" w:fill="E1DFDD"/>
    </w:rPr>
  </w:style>
  <w:style w:type="paragraph" w:customStyle="1" w:styleId="Default">
    <w:name w:val="Default"/>
    <w:rsid w:val="004F64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nna-beatriz-souza-02226b12a/" TargetMode="External"/><Relationship Id="rId5" Type="http://schemas.openxmlformats.org/officeDocument/2006/relationships/hyperlink" Target="mailto:annabeatrizvc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Anna Beatriz Souza</cp:lastModifiedBy>
  <cp:revision>2</cp:revision>
  <cp:lastPrinted>2020-05-12T15:25:00Z</cp:lastPrinted>
  <dcterms:created xsi:type="dcterms:W3CDTF">2020-07-14T18:03:00Z</dcterms:created>
  <dcterms:modified xsi:type="dcterms:W3CDTF">2020-07-14T18:03:00Z</dcterms:modified>
</cp:coreProperties>
</file>