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0971" w14:textId="5E2ED2AE" w:rsidR="000B61AE" w:rsidRPr="00274587" w:rsidRDefault="00A71E65" w:rsidP="00E17C53">
      <w:pPr>
        <w:tabs>
          <w:tab w:val="left" w:pos="1710"/>
        </w:tabs>
        <w:spacing w:after="80"/>
        <w:jc w:val="center"/>
        <w:rPr>
          <w:rFonts w:ascii="Arial" w:hAnsi="Arial" w:cs="Arial"/>
          <w:color w:val="1F497D" w:themeColor="text2"/>
          <w:sz w:val="32"/>
          <w:szCs w:val="32"/>
        </w:rPr>
      </w:pPr>
      <w:r w:rsidRPr="00274587">
        <w:rPr>
          <w:rFonts w:ascii="Arial" w:hAnsi="Arial" w:cs="Arial"/>
          <w:color w:val="1F497D" w:themeColor="text2"/>
          <w:sz w:val="32"/>
          <w:szCs w:val="32"/>
        </w:rPr>
        <w:t>José Ricardo Verrengia</w:t>
      </w:r>
    </w:p>
    <w:p w14:paraId="7AB5B791" w14:textId="455549FF" w:rsidR="000E0C93" w:rsidRPr="00274587" w:rsidRDefault="000E0C93" w:rsidP="00E17C53">
      <w:pPr>
        <w:tabs>
          <w:tab w:val="left" w:pos="1710"/>
        </w:tabs>
        <w:spacing w:after="80"/>
        <w:rPr>
          <w:rFonts w:ascii="Arial" w:hAnsi="Arial" w:cs="Arial"/>
          <w:sz w:val="18"/>
          <w:szCs w:val="18"/>
        </w:rPr>
      </w:pPr>
      <w:r w:rsidRPr="00274587">
        <w:rPr>
          <w:rFonts w:ascii="Arial" w:hAnsi="Arial" w:cs="Arial"/>
          <w:sz w:val="18"/>
          <w:szCs w:val="18"/>
        </w:rPr>
        <w:t>São Paulo –</w:t>
      </w:r>
      <w:r w:rsidR="000060E2" w:rsidRPr="00274587">
        <w:rPr>
          <w:rFonts w:ascii="Arial" w:hAnsi="Arial" w:cs="Arial"/>
          <w:sz w:val="18"/>
          <w:szCs w:val="18"/>
        </w:rPr>
        <w:t xml:space="preserve"> SP </w:t>
      </w:r>
      <w:r w:rsidR="000060E2" w:rsidRPr="00274587">
        <w:rPr>
          <w:rFonts w:ascii="Arial" w:hAnsi="Arial" w:cs="Arial"/>
          <w:sz w:val="18"/>
          <w:szCs w:val="18"/>
        </w:rPr>
        <w:tab/>
      </w:r>
      <w:r w:rsidR="000060E2" w:rsidRPr="00274587">
        <w:rPr>
          <w:rFonts w:ascii="Arial" w:hAnsi="Arial" w:cs="Arial"/>
          <w:sz w:val="18"/>
          <w:szCs w:val="18"/>
        </w:rPr>
        <w:tab/>
      </w:r>
      <w:r w:rsidR="000060E2" w:rsidRPr="00274587">
        <w:rPr>
          <w:rFonts w:ascii="Arial" w:hAnsi="Arial" w:cs="Arial"/>
          <w:sz w:val="18"/>
          <w:szCs w:val="18"/>
        </w:rPr>
        <w:tab/>
      </w:r>
      <w:r w:rsidR="000060E2" w:rsidRPr="00274587">
        <w:rPr>
          <w:rFonts w:ascii="Arial" w:hAnsi="Arial" w:cs="Arial"/>
          <w:sz w:val="18"/>
          <w:szCs w:val="18"/>
        </w:rPr>
        <w:tab/>
      </w:r>
      <w:r w:rsidR="000060E2" w:rsidRPr="00274587">
        <w:rPr>
          <w:rFonts w:ascii="Arial" w:hAnsi="Arial" w:cs="Arial"/>
          <w:sz w:val="18"/>
          <w:szCs w:val="18"/>
        </w:rPr>
        <w:tab/>
      </w:r>
      <w:r w:rsidR="000060E2" w:rsidRPr="00274587">
        <w:rPr>
          <w:rFonts w:ascii="Arial" w:hAnsi="Arial" w:cs="Arial"/>
          <w:sz w:val="18"/>
          <w:szCs w:val="18"/>
        </w:rPr>
        <w:tab/>
      </w:r>
      <w:r w:rsidR="000060E2" w:rsidRPr="00274587">
        <w:rPr>
          <w:rFonts w:ascii="Arial" w:hAnsi="Arial" w:cs="Arial"/>
          <w:sz w:val="18"/>
          <w:szCs w:val="18"/>
        </w:rPr>
        <w:tab/>
        <w:t xml:space="preserve">     </w:t>
      </w:r>
      <w:r w:rsidRPr="00274587">
        <w:rPr>
          <w:rFonts w:ascii="Arial" w:hAnsi="Arial" w:cs="Arial"/>
          <w:sz w:val="18"/>
          <w:szCs w:val="18"/>
        </w:rPr>
        <w:tab/>
        <w:t xml:space="preserve">            </w:t>
      </w:r>
      <w:r w:rsidR="000060E2" w:rsidRPr="00274587">
        <w:rPr>
          <w:rFonts w:ascii="Arial" w:hAnsi="Arial" w:cs="Arial"/>
          <w:sz w:val="18"/>
          <w:szCs w:val="18"/>
        </w:rPr>
        <w:t xml:space="preserve">   </w:t>
      </w:r>
    </w:p>
    <w:p w14:paraId="62A66DBB" w14:textId="0644EEEB" w:rsidR="000E4B99" w:rsidRPr="00BA1A0D" w:rsidRDefault="000E0C93" w:rsidP="00E17C53">
      <w:pPr>
        <w:tabs>
          <w:tab w:val="left" w:pos="1710"/>
        </w:tabs>
        <w:spacing w:after="80"/>
        <w:rPr>
          <w:rFonts w:ascii="Arial" w:hAnsi="Arial" w:cs="Arial"/>
          <w:sz w:val="18"/>
          <w:szCs w:val="18"/>
          <w:lang w:val="en-US"/>
        </w:rPr>
      </w:pPr>
      <w:proofErr w:type="spellStart"/>
      <w:r w:rsidRPr="00BA1A0D">
        <w:rPr>
          <w:rFonts w:ascii="Arial" w:hAnsi="Arial" w:cs="Arial"/>
          <w:sz w:val="18"/>
          <w:szCs w:val="18"/>
          <w:lang w:val="en-US"/>
        </w:rPr>
        <w:t>Tels</w:t>
      </w:r>
      <w:proofErr w:type="spellEnd"/>
      <w:r w:rsidRPr="00BA1A0D">
        <w:rPr>
          <w:rFonts w:ascii="Arial" w:hAnsi="Arial" w:cs="Arial"/>
          <w:sz w:val="18"/>
          <w:szCs w:val="18"/>
          <w:lang w:val="en-US"/>
        </w:rPr>
        <w:t xml:space="preserve">.: (11) </w:t>
      </w:r>
      <w:r w:rsidR="00A71E65" w:rsidRPr="00BA1A0D">
        <w:rPr>
          <w:rFonts w:ascii="Arial" w:hAnsi="Arial" w:cs="Arial"/>
          <w:sz w:val="18"/>
          <w:szCs w:val="18"/>
          <w:lang w:val="en-US"/>
        </w:rPr>
        <w:t>9 9808.8884</w:t>
      </w:r>
      <w:r w:rsidRPr="00BA1A0D">
        <w:rPr>
          <w:rFonts w:ascii="Arial" w:hAnsi="Arial" w:cs="Arial"/>
          <w:sz w:val="18"/>
          <w:szCs w:val="18"/>
          <w:lang w:val="en-US"/>
        </w:rPr>
        <w:tab/>
      </w:r>
      <w:r w:rsidR="0009364D" w:rsidRPr="00BA1A0D">
        <w:rPr>
          <w:rFonts w:ascii="Arial" w:hAnsi="Arial" w:cs="Arial"/>
          <w:sz w:val="18"/>
          <w:szCs w:val="18"/>
          <w:lang w:val="en-US"/>
        </w:rPr>
        <w:t xml:space="preserve">  </w:t>
      </w:r>
      <w:r w:rsidRPr="00BA1A0D">
        <w:rPr>
          <w:rFonts w:ascii="Arial" w:hAnsi="Arial" w:cs="Arial"/>
          <w:sz w:val="18"/>
          <w:szCs w:val="18"/>
          <w:lang w:val="en-US"/>
        </w:rPr>
        <w:tab/>
      </w:r>
      <w:r w:rsidRPr="00BA1A0D">
        <w:rPr>
          <w:rFonts w:ascii="Arial" w:hAnsi="Arial" w:cs="Arial"/>
          <w:sz w:val="18"/>
          <w:szCs w:val="18"/>
          <w:lang w:val="en-US"/>
        </w:rPr>
        <w:tab/>
      </w:r>
      <w:r w:rsidRPr="00BA1A0D">
        <w:rPr>
          <w:rFonts w:ascii="Arial" w:hAnsi="Arial" w:cs="Arial"/>
          <w:sz w:val="18"/>
          <w:szCs w:val="18"/>
          <w:lang w:val="en-US"/>
        </w:rPr>
        <w:tab/>
      </w:r>
      <w:r w:rsidRPr="00BA1A0D">
        <w:rPr>
          <w:rFonts w:ascii="Arial" w:hAnsi="Arial" w:cs="Arial"/>
          <w:sz w:val="18"/>
          <w:szCs w:val="18"/>
          <w:lang w:val="en-US"/>
        </w:rPr>
        <w:tab/>
      </w:r>
      <w:r w:rsidRPr="00BA1A0D">
        <w:rPr>
          <w:rFonts w:ascii="Arial" w:hAnsi="Arial" w:cs="Arial"/>
          <w:sz w:val="18"/>
          <w:szCs w:val="18"/>
          <w:lang w:val="en-US"/>
        </w:rPr>
        <w:tab/>
      </w:r>
    </w:p>
    <w:p w14:paraId="3130C9F5" w14:textId="6C8478F9" w:rsidR="00FF71E0" w:rsidRPr="00274587" w:rsidRDefault="00672442" w:rsidP="00E17C53">
      <w:pPr>
        <w:tabs>
          <w:tab w:val="left" w:pos="1710"/>
        </w:tabs>
        <w:spacing w:after="80"/>
        <w:rPr>
          <w:rFonts w:ascii="Arial" w:hAnsi="Arial" w:cs="Arial"/>
          <w:sz w:val="18"/>
          <w:szCs w:val="18"/>
          <w:lang w:val="en-US"/>
        </w:rPr>
      </w:pPr>
      <w:hyperlink r:id="rId11" w:history="1">
        <w:r w:rsidR="00A71E65" w:rsidRPr="00274587">
          <w:rPr>
            <w:rStyle w:val="Hyperlink"/>
            <w:rFonts w:ascii="Arial" w:hAnsi="Arial" w:cs="Arial"/>
            <w:sz w:val="18"/>
            <w:szCs w:val="18"/>
            <w:lang w:val="en-US"/>
          </w:rPr>
          <w:t>ricardo@mmotivare.com.br</w:t>
        </w:r>
      </w:hyperlink>
      <w:r w:rsidR="000E4B99" w:rsidRPr="00274587">
        <w:rPr>
          <w:rFonts w:ascii="Arial" w:hAnsi="Arial" w:cs="Arial"/>
          <w:sz w:val="18"/>
          <w:szCs w:val="18"/>
          <w:lang w:val="en-US"/>
        </w:rPr>
        <w:tab/>
      </w:r>
      <w:r w:rsidR="000E4B99" w:rsidRPr="00274587">
        <w:rPr>
          <w:rFonts w:ascii="Arial" w:hAnsi="Arial" w:cs="Arial"/>
          <w:sz w:val="18"/>
          <w:szCs w:val="18"/>
          <w:lang w:val="en-US"/>
        </w:rPr>
        <w:tab/>
      </w:r>
      <w:r w:rsidR="000E4B99" w:rsidRPr="00274587">
        <w:rPr>
          <w:rFonts w:ascii="Arial" w:hAnsi="Arial" w:cs="Arial"/>
          <w:sz w:val="18"/>
          <w:szCs w:val="18"/>
          <w:lang w:val="en-US"/>
        </w:rPr>
        <w:tab/>
      </w:r>
      <w:r w:rsidR="000E4B99" w:rsidRPr="00274587">
        <w:rPr>
          <w:rFonts w:ascii="Arial" w:hAnsi="Arial" w:cs="Arial"/>
          <w:sz w:val="18"/>
          <w:szCs w:val="18"/>
          <w:lang w:val="en-US"/>
        </w:rPr>
        <w:tab/>
      </w:r>
      <w:r w:rsidR="00C45B9B" w:rsidRPr="00274587">
        <w:rPr>
          <w:rFonts w:ascii="Arial" w:hAnsi="Arial" w:cs="Arial"/>
          <w:sz w:val="18"/>
          <w:szCs w:val="18"/>
          <w:lang w:val="en-US"/>
        </w:rPr>
        <w:tab/>
      </w:r>
      <w:r w:rsidR="00B8211A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="00E952F1" w:rsidRPr="00274587">
        <w:rPr>
          <w:rFonts w:ascii="Arial" w:hAnsi="Arial" w:cs="Arial"/>
          <w:sz w:val="18"/>
          <w:szCs w:val="18"/>
          <w:lang w:val="en-US"/>
        </w:rPr>
        <w:t>Linkedin</w:t>
      </w:r>
      <w:proofErr w:type="spellEnd"/>
      <w:r w:rsidR="00E952F1" w:rsidRPr="00274587">
        <w:rPr>
          <w:rFonts w:ascii="Arial" w:hAnsi="Arial" w:cs="Arial"/>
          <w:sz w:val="18"/>
          <w:szCs w:val="18"/>
          <w:lang w:val="en-US"/>
        </w:rPr>
        <w:t xml:space="preserve">: </w:t>
      </w:r>
      <w:r w:rsidR="00A71E65" w:rsidRPr="00274587">
        <w:rPr>
          <w:rFonts w:ascii="Arial" w:hAnsi="Arial" w:cs="Arial"/>
          <w:sz w:val="18"/>
          <w:szCs w:val="18"/>
          <w:lang w:val="en-US"/>
        </w:rPr>
        <w:t>linkedin.com/in/</w:t>
      </w:r>
      <w:proofErr w:type="spellStart"/>
      <w:r w:rsidR="00A71E65" w:rsidRPr="00274587">
        <w:rPr>
          <w:rFonts w:ascii="Arial" w:hAnsi="Arial" w:cs="Arial"/>
          <w:sz w:val="18"/>
          <w:szCs w:val="18"/>
          <w:lang w:val="en-US"/>
        </w:rPr>
        <w:t>jricardoverrengia</w:t>
      </w:r>
      <w:proofErr w:type="spellEnd"/>
    </w:p>
    <w:p w14:paraId="3B0EAFD3" w14:textId="77777777" w:rsidR="00E17C53" w:rsidRPr="00274587" w:rsidRDefault="00E17C53" w:rsidP="00E17C53">
      <w:pPr>
        <w:tabs>
          <w:tab w:val="left" w:pos="1710"/>
        </w:tabs>
        <w:spacing w:after="80"/>
        <w:rPr>
          <w:rFonts w:ascii="Arial" w:hAnsi="Arial" w:cs="Arial"/>
          <w:sz w:val="18"/>
          <w:szCs w:val="18"/>
          <w:lang w:val="en-US"/>
        </w:rPr>
      </w:pPr>
    </w:p>
    <w:p w14:paraId="481FB7F3" w14:textId="4E0ACDEB" w:rsidR="00274587" w:rsidRDefault="000E4B99" w:rsidP="00E17C53">
      <w:pPr>
        <w:pBdr>
          <w:bottom w:val="single" w:sz="4" w:space="1" w:color="auto"/>
        </w:pBdr>
        <w:tabs>
          <w:tab w:val="left" w:pos="1710"/>
        </w:tabs>
        <w:spacing w:after="80"/>
        <w:jc w:val="center"/>
        <w:rPr>
          <w:rFonts w:ascii="Arial" w:hAnsi="Arial" w:cs="Arial"/>
          <w:b/>
          <w:sz w:val="20"/>
        </w:rPr>
      </w:pPr>
      <w:bookmarkStart w:id="0" w:name="_Hlk43720350"/>
      <w:proofErr w:type="gramStart"/>
      <w:r w:rsidRPr="00274587">
        <w:rPr>
          <w:rFonts w:ascii="Arial" w:hAnsi="Arial" w:cs="Arial"/>
          <w:b/>
          <w:sz w:val="20"/>
        </w:rPr>
        <w:t>OBJETIVO :</w:t>
      </w:r>
      <w:proofErr w:type="gramEnd"/>
      <w:r w:rsidRPr="00274587">
        <w:rPr>
          <w:rFonts w:ascii="Arial" w:hAnsi="Arial" w:cs="Arial"/>
          <w:b/>
          <w:sz w:val="20"/>
        </w:rPr>
        <w:t xml:space="preserve"> </w:t>
      </w:r>
      <w:r w:rsidR="00B371DF">
        <w:rPr>
          <w:rFonts w:ascii="Arial" w:hAnsi="Arial" w:cs="Arial"/>
          <w:b/>
          <w:sz w:val="20"/>
        </w:rPr>
        <w:t xml:space="preserve">DIRETOR DE </w:t>
      </w:r>
      <w:r w:rsidR="00A71E65" w:rsidRPr="00274587">
        <w:rPr>
          <w:rFonts w:ascii="Arial" w:hAnsi="Arial" w:cs="Arial"/>
          <w:b/>
          <w:sz w:val="20"/>
        </w:rPr>
        <w:t>OPERAÇÕES</w:t>
      </w:r>
      <w:r w:rsidR="00403773">
        <w:rPr>
          <w:rFonts w:ascii="Arial" w:hAnsi="Arial" w:cs="Arial"/>
          <w:b/>
          <w:sz w:val="20"/>
        </w:rPr>
        <w:t xml:space="preserve">, </w:t>
      </w:r>
      <w:r w:rsidR="00274587">
        <w:rPr>
          <w:rFonts w:ascii="Arial" w:hAnsi="Arial" w:cs="Arial"/>
          <w:b/>
          <w:sz w:val="20"/>
        </w:rPr>
        <w:t>COMÉRCIO EXTERIOR</w:t>
      </w:r>
      <w:r w:rsidR="00403773">
        <w:rPr>
          <w:rFonts w:ascii="Arial" w:hAnsi="Arial" w:cs="Arial"/>
          <w:b/>
          <w:sz w:val="20"/>
        </w:rPr>
        <w:t xml:space="preserve"> </w:t>
      </w:r>
      <w:r w:rsidR="00B371DF">
        <w:rPr>
          <w:rFonts w:ascii="Arial" w:hAnsi="Arial" w:cs="Arial"/>
          <w:b/>
          <w:sz w:val="20"/>
        </w:rPr>
        <w:t>ou</w:t>
      </w:r>
      <w:r w:rsidR="00403773">
        <w:rPr>
          <w:rFonts w:ascii="Arial" w:hAnsi="Arial" w:cs="Arial"/>
          <w:b/>
          <w:sz w:val="20"/>
        </w:rPr>
        <w:t xml:space="preserve"> </w:t>
      </w:r>
      <w:r w:rsidR="00274587">
        <w:rPr>
          <w:rFonts w:ascii="Arial" w:hAnsi="Arial" w:cs="Arial"/>
          <w:b/>
          <w:sz w:val="20"/>
        </w:rPr>
        <w:t>SUPRIMENTOS</w:t>
      </w:r>
    </w:p>
    <w:p w14:paraId="4506D82D" w14:textId="77777777" w:rsidR="006E2D65" w:rsidRPr="00274587" w:rsidRDefault="006E2D65" w:rsidP="00E17C53">
      <w:pPr>
        <w:pBdr>
          <w:bottom w:val="single" w:sz="4" w:space="1" w:color="auto"/>
        </w:pBdr>
        <w:tabs>
          <w:tab w:val="left" w:pos="1710"/>
        </w:tabs>
        <w:spacing w:after="80"/>
        <w:jc w:val="center"/>
        <w:rPr>
          <w:rFonts w:ascii="Arial" w:hAnsi="Arial" w:cs="Arial"/>
          <w:b/>
          <w:sz w:val="20"/>
        </w:rPr>
      </w:pPr>
    </w:p>
    <w:bookmarkEnd w:id="0"/>
    <w:p w14:paraId="5639FF40" w14:textId="2C11CE56" w:rsidR="00FF71E0" w:rsidRPr="00274587" w:rsidRDefault="00FF71E0" w:rsidP="00E17C53">
      <w:pPr>
        <w:pStyle w:val="PargrafodaLista"/>
        <w:tabs>
          <w:tab w:val="left" w:pos="1710"/>
        </w:tabs>
        <w:spacing w:after="80"/>
        <w:ind w:left="0"/>
        <w:jc w:val="both"/>
        <w:rPr>
          <w:rFonts w:ascii="Arial" w:hAnsi="Arial" w:cs="Arial"/>
          <w:sz w:val="20"/>
        </w:rPr>
      </w:pPr>
    </w:p>
    <w:p w14:paraId="05C3A99B" w14:textId="2238341F" w:rsidR="00F04B23" w:rsidRPr="00274587" w:rsidRDefault="000E4B99" w:rsidP="00E17C53">
      <w:pPr>
        <w:tabs>
          <w:tab w:val="left" w:pos="1710"/>
        </w:tabs>
        <w:spacing w:after="80"/>
        <w:jc w:val="center"/>
        <w:rPr>
          <w:rFonts w:ascii="Arial" w:hAnsi="Arial" w:cs="Arial"/>
          <w:b/>
          <w:color w:val="1F497D" w:themeColor="text2"/>
          <w:sz w:val="20"/>
        </w:rPr>
      </w:pPr>
      <w:r w:rsidRPr="00274587">
        <w:rPr>
          <w:rFonts w:ascii="Arial" w:hAnsi="Arial" w:cs="Arial"/>
          <w:b/>
          <w:color w:val="1F497D" w:themeColor="text2"/>
          <w:sz w:val="20"/>
        </w:rPr>
        <w:t>RESUMO DE QUALIFICACOES</w:t>
      </w:r>
    </w:p>
    <w:p w14:paraId="292E9687" w14:textId="77777777" w:rsidR="00F04B23" w:rsidRPr="00274587" w:rsidRDefault="00F04B23" w:rsidP="00E17C53">
      <w:pPr>
        <w:spacing w:after="80"/>
        <w:jc w:val="both"/>
        <w:rPr>
          <w:rFonts w:ascii="Arial" w:hAnsi="Arial" w:cs="Arial"/>
          <w:sz w:val="22"/>
          <w:szCs w:val="18"/>
        </w:rPr>
      </w:pPr>
    </w:p>
    <w:p w14:paraId="54F38C3F" w14:textId="0D70D5A6" w:rsidR="00F4014A" w:rsidRPr="00274587" w:rsidRDefault="00F4014A" w:rsidP="00E17C53">
      <w:pPr>
        <w:spacing w:after="80"/>
        <w:jc w:val="both"/>
        <w:rPr>
          <w:rFonts w:ascii="Arial" w:hAnsi="Arial" w:cs="Arial"/>
          <w:sz w:val="20"/>
          <w:szCs w:val="16"/>
        </w:rPr>
      </w:pPr>
      <w:r w:rsidRPr="00274587">
        <w:rPr>
          <w:rFonts w:ascii="Arial" w:hAnsi="Arial" w:cs="Arial"/>
          <w:sz w:val="20"/>
          <w:szCs w:val="16"/>
        </w:rPr>
        <w:t xml:space="preserve">Profissional com mais de 30 anos combinando experiência </w:t>
      </w:r>
      <w:r w:rsidR="00D2015E" w:rsidRPr="00274587">
        <w:rPr>
          <w:rFonts w:ascii="Arial" w:hAnsi="Arial" w:cs="Arial"/>
          <w:sz w:val="20"/>
          <w:szCs w:val="16"/>
        </w:rPr>
        <w:t xml:space="preserve">comercial e operacional </w:t>
      </w:r>
      <w:r w:rsidR="00EC78A2">
        <w:rPr>
          <w:rFonts w:ascii="Arial" w:hAnsi="Arial" w:cs="Arial"/>
          <w:sz w:val="20"/>
          <w:szCs w:val="16"/>
        </w:rPr>
        <w:t>de</w:t>
      </w:r>
      <w:r w:rsidRPr="00274587">
        <w:rPr>
          <w:rFonts w:ascii="Arial" w:hAnsi="Arial" w:cs="Arial"/>
          <w:sz w:val="20"/>
          <w:szCs w:val="16"/>
        </w:rPr>
        <w:t xml:space="preserve"> negócios internacionais</w:t>
      </w:r>
      <w:r w:rsidR="00AE558B" w:rsidRPr="00274587">
        <w:rPr>
          <w:rFonts w:ascii="Arial" w:hAnsi="Arial" w:cs="Arial"/>
          <w:sz w:val="20"/>
          <w:szCs w:val="16"/>
        </w:rPr>
        <w:t xml:space="preserve"> de importação e exportação</w:t>
      </w:r>
      <w:r w:rsidRPr="00274587">
        <w:rPr>
          <w:rFonts w:ascii="Arial" w:hAnsi="Arial" w:cs="Arial"/>
          <w:sz w:val="20"/>
          <w:szCs w:val="16"/>
        </w:rPr>
        <w:t xml:space="preserve">, marketing </w:t>
      </w:r>
      <w:r w:rsidR="00AE558B" w:rsidRPr="00274587">
        <w:rPr>
          <w:rFonts w:ascii="Arial" w:hAnsi="Arial" w:cs="Arial"/>
          <w:sz w:val="20"/>
          <w:szCs w:val="16"/>
        </w:rPr>
        <w:t xml:space="preserve">internacional </w:t>
      </w:r>
      <w:r w:rsidRPr="00274587">
        <w:rPr>
          <w:rFonts w:ascii="Arial" w:hAnsi="Arial" w:cs="Arial"/>
          <w:sz w:val="20"/>
          <w:szCs w:val="16"/>
        </w:rPr>
        <w:t>e prospecção de negócios</w:t>
      </w:r>
      <w:r w:rsidR="001B13A6" w:rsidRPr="00274587">
        <w:rPr>
          <w:rFonts w:ascii="Arial" w:hAnsi="Arial" w:cs="Arial"/>
          <w:sz w:val="20"/>
          <w:szCs w:val="16"/>
        </w:rPr>
        <w:t xml:space="preserve"> B2B e B2C</w:t>
      </w:r>
      <w:r w:rsidRPr="00274587">
        <w:rPr>
          <w:rFonts w:ascii="Arial" w:hAnsi="Arial" w:cs="Arial"/>
          <w:sz w:val="20"/>
          <w:szCs w:val="16"/>
        </w:rPr>
        <w:t xml:space="preserve">, </w:t>
      </w:r>
      <w:r w:rsidR="00246C0C" w:rsidRPr="00274587">
        <w:rPr>
          <w:rFonts w:ascii="Arial" w:hAnsi="Arial" w:cs="Arial"/>
          <w:sz w:val="20"/>
          <w:szCs w:val="16"/>
        </w:rPr>
        <w:t xml:space="preserve">orientado para </w:t>
      </w:r>
      <w:r w:rsidR="00F04B23" w:rsidRPr="00274587">
        <w:rPr>
          <w:rFonts w:ascii="Arial" w:hAnsi="Arial" w:cs="Arial"/>
          <w:sz w:val="20"/>
          <w:szCs w:val="16"/>
        </w:rPr>
        <w:t xml:space="preserve">soluções e </w:t>
      </w:r>
      <w:r w:rsidR="00246C0C" w:rsidRPr="00274587">
        <w:rPr>
          <w:rFonts w:ascii="Arial" w:hAnsi="Arial" w:cs="Arial"/>
          <w:sz w:val="20"/>
          <w:szCs w:val="16"/>
        </w:rPr>
        <w:t xml:space="preserve">resultados </w:t>
      </w:r>
      <w:r w:rsidR="00F04B23" w:rsidRPr="00274587">
        <w:rPr>
          <w:rFonts w:ascii="Arial" w:hAnsi="Arial" w:cs="Arial"/>
          <w:sz w:val="20"/>
          <w:szCs w:val="16"/>
        </w:rPr>
        <w:t xml:space="preserve">sustentáveis </w:t>
      </w:r>
      <w:r w:rsidR="00AE558B" w:rsidRPr="00274587">
        <w:rPr>
          <w:rFonts w:ascii="Arial" w:hAnsi="Arial" w:cs="Arial"/>
          <w:sz w:val="20"/>
          <w:szCs w:val="16"/>
        </w:rPr>
        <w:t>com experiência no segmento de varejo em geral,</w:t>
      </w:r>
      <w:r w:rsidR="00FF68FF" w:rsidRPr="00274587">
        <w:rPr>
          <w:rFonts w:ascii="Arial" w:hAnsi="Arial" w:cs="Arial"/>
          <w:sz w:val="20"/>
          <w:szCs w:val="16"/>
        </w:rPr>
        <w:t xml:space="preserve"> químico, fertilizantes e defensivos agrícolas químicos e biológicos,</w:t>
      </w:r>
      <w:r w:rsidR="00EC78A2">
        <w:rPr>
          <w:rFonts w:ascii="Arial" w:hAnsi="Arial" w:cs="Arial"/>
          <w:sz w:val="20"/>
          <w:szCs w:val="16"/>
        </w:rPr>
        <w:t xml:space="preserve"> </w:t>
      </w:r>
      <w:r w:rsidRPr="00274587">
        <w:rPr>
          <w:rFonts w:ascii="Arial" w:hAnsi="Arial" w:cs="Arial"/>
          <w:sz w:val="20"/>
          <w:szCs w:val="16"/>
        </w:rPr>
        <w:t>trabalha</w:t>
      </w:r>
      <w:r w:rsidR="00EC78A2">
        <w:rPr>
          <w:rFonts w:ascii="Arial" w:hAnsi="Arial" w:cs="Arial"/>
          <w:sz w:val="20"/>
          <w:szCs w:val="16"/>
        </w:rPr>
        <w:t>n</w:t>
      </w:r>
      <w:r w:rsidRPr="00274587">
        <w:rPr>
          <w:rFonts w:ascii="Arial" w:hAnsi="Arial" w:cs="Arial"/>
          <w:sz w:val="20"/>
          <w:szCs w:val="16"/>
        </w:rPr>
        <w:t xml:space="preserve">do em multinacionais como </w:t>
      </w:r>
      <w:r w:rsidR="00FF68FF" w:rsidRPr="00274587">
        <w:rPr>
          <w:rFonts w:ascii="Arial" w:hAnsi="Arial" w:cs="Arial"/>
          <w:sz w:val="20"/>
          <w:szCs w:val="16"/>
        </w:rPr>
        <w:t>Pirelli</w:t>
      </w:r>
      <w:r w:rsidRPr="00274587">
        <w:rPr>
          <w:rFonts w:ascii="Arial" w:hAnsi="Arial" w:cs="Arial"/>
          <w:sz w:val="20"/>
          <w:szCs w:val="16"/>
        </w:rPr>
        <w:t xml:space="preserve">, Mitsui &amp; Co., </w:t>
      </w:r>
      <w:r w:rsidR="00FF68FF" w:rsidRPr="00274587">
        <w:rPr>
          <w:rFonts w:ascii="Arial" w:hAnsi="Arial" w:cs="Arial"/>
          <w:sz w:val="20"/>
          <w:szCs w:val="16"/>
        </w:rPr>
        <w:t xml:space="preserve">e </w:t>
      </w:r>
      <w:proofErr w:type="spellStart"/>
      <w:r w:rsidRPr="00274587">
        <w:rPr>
          <w:rFonts w:ascii="Arial" w:hAnsi="Arial" w:cs="Arial"/>
          <w:sz w:val="20"/>
          <w:szCs w:val="16"/>
        </w:rPr>
        <w:t>Rovensa</w:t>
      </w:r>
      <w:proofErr w:type="spellEnd"/>
      <w:r w:rsidRPr="00274587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74587">
        <w:rPr>
          <w:rFonts w:ascii="Arial" w:hAnsi="Arial" w:cs="Arial"/>
          <w:sz w:val="20"/>
          <w:szCs w:val="16"/>
        </w:rPr>
        <w:t>Group</w:t>
      </w:r>
      <w:proofErr w:type="spellEnd"/>
      <w:r w:rsidRPr="00274587">
        <w:rPr>
          <w:rFonts w:ascii="Arial" w:hAnsi="Arial" w:cs="Arial"/>
          <w:sz w:val="20"/>
          <w:szCs w:val="16"/>
        </w:rPr>
        <w:t>.</w:t>
      </w:r>
    </w:p>
    <w:p w14:paraId="47E0F443" w14:textId="1C079179" w:rsidR="00D421F4" w:rsidRPr="00274587" w:rsidRDefault="00D421F4" w:rsidP="00E17C53">
      <w:pPr>
        <w:spacing w:after="80"/>
        <w:jc w:val="both"/>
        <w:rPr>
          <w:rFonts w:ascii="Arial" w:hAnsi="Arial" w:cs="Arial"/>
          <w:sz w:val="20"/>
          <w:szCs w:val="16"/>
        </w:rPr>
      </w:pPr>
    </w:p>
    <w:p w14:paraId="69648E58" w14:textId="3427CD0E" w:rsidR="00D421F4" w:rsidRPr="00274587" w:rsidRDefault="001F50F0" w:rsidP="00E17C53">
      <w:pPr>
        <w:spacing w:after="80"/>
        <w:jc w:val="both"/>
        <w:rPr>
          <w:rFonts w:ascii="Arial" w:hAnsi="Arial" w:cs="Arial"/>
          <w:sz w:val="20"/>
          <w:szCs w:val="16"/>
        </w:rPr>
      </w:pPr>
      <w:r w:rsidRPr="00274587">
        <w:rPr>
          <w:rFonts w:ascii="Arial" w:hAnsi="Arial" w:cs="Arial"/>
          <w:sz w:val="20"/>
          <w:szCs w:val="16"/>
        </w:rPr>
        <w:t xml:space="preserve">Amplos conhecimentos e habilidades com procedimentos administrativos em Comércio Exterior, normas cambiais, logística operacional, sistemas e regimes aduaneiros e legislação internacional, além de competência e </w:t>
      </w:r>
      <w:r w:rsidRPr="00274587">
        <w:rPr>
          <w:rFonts w:ascii="Arial" w:hAnsi="Arial" w:cs="Arial"/>
          <w:i/>
          <w:iCs/>
          <w:sz w:val="20"/>
          <w:szCs w:val="16"/>
        </w:rPr>
        <w:t>soft skills</w:t>
      </w:r>
      <w:r w:rsidRPr="00274587">
        <w:rPr>
          <w:rFonts w:ascii="Arial" w:hAnsi="Arial" w:cs="Arial"/>
          <w:sz w:val="20"/>
          <w:szCs w:val="16"/>
        </w:rPr>
        <w:t xml:space="preserve"> na gestão de pessoas</w:t>
      </w:r>
      <w:r w:rsidR="00274587" w:rsidRPr="00274587">
        <w:rPr>
          <w:rFonts w:ascii="Arial" w:hAnsi="Arial" w:cs="Arial"/>
          <w:sz w:val="20"/>
          <w:szCs w:val="16"/>
        </w:rPr>
        <w:t xml:space="preserve">, </w:t>
      </w:r>
      <w:r w:rsidRPr="00274587">
        <w:rPr>
          <w:rFonts w:ascii="Arial" w:hAnsi="Arial" w:cs="Arial"/>
          <w:sz w:val="20"/>
          <w:szCs w:val="16"/>
        </w:rPr>
        <w:t>clima organizacional</w:t>
      </w:r>
      <w:r w:rsidR="00274587" w:rsidRPr="00274587">
        <w:rPr>
          <w:rFonts w:ascii="Arial" w:hAnsi="Arial" w:cs="Arial"/>
          <w:sz w:val="20"/>
          <w:szCs w:val="16"/>
        </w:rPr>
        <w:t>, avaliação de desempenho e responsabilidade social.</w:t>
      </w:r>
    </w:p>
    <w:p w14:paraId="7BEC9421" w14:textId="3ADEAB5D" w:rsidR="00FF68FF" w:rsidRPr="00274587" w:rsidRDefault="00FF68FF" w:rsidP="00E17C53">
      <w:pPr>
        <w:spacing w:after="80"/>
        <w:jc w:val="both"/>
        <w:rPr>
          <w:rFonts w:ascii="Arial" w:hAnsi="Arial" w:cs="Arial"/>
          <w:sz w:val="20"/>
          <w:szCs w:val="16"/>
        </w:rPr>
      </w:pPr>
    </w:p>
    <w:p w14:paraId="0B60D812" w14:textId="14B5688B" w:rsidR="00FF68FF" w:rsidRPr="00274587" w:rsidRDefault="00FF68FF" w:rsidP="00E17C53">
      <w:pPr>
        <w:spacing w:after="80"/>
        <w:jc w:val="both"/>
        <w:rPr>
          <w:rFonts w:ascii="Arial" w:hAnsi="Arial" w:cs="Arial"/>
          <w:sz w:val="20"/>
          <w:szCs w:val="16"/>
        </w:rPr>
      </w:pPr>
      <w:r w:rsidRPr="00274587">
        <w:rPr>
          <w:rFonts w:ascii="Arial" w:hAnsi="Arial" w:cs="Arial"/>
          <w:sz w:val="20"/>
          <w:szCs w:val="16"/>
        </w:rPr>
        <w:t>Excelente</w:t>
      </w:r>
      <w:r w:rsidR="00F04B23" w:rsidRPr="00274587">
        <w:rPr>
          <w:rFonts w:ascii="Arial" w:hAnsi="Arial" w:cs="Arial"/>
          <w:sz w:val="20"/>
          <w:szCs w:val="16"/>
        </w:rPr>
        <w:t xml:space="preserve"> </w:t>
      </w:r>
      <w:r w:rsidRPr="00274587">
        <w:rPr>
          <w:rFonts w:ascii="Arial" w:hAnsi="Arial" w:cs="Arial"/>
          <w:sz w:val="20"/>
          <w:szCs w:val="16"/>
        </w:rPr>
        <w:t>capacidade organizacional, pensamento crítico, flexibilidade e in</w:t>
      </w:r>
      <w:r w:rsidR="00246C0C" w:rsidRPr="00274587">
        <w:rPr>
          <w:rFonts w:ascii="Arial" w:hAnsi="Arial" w:cs="Arial"/>
          <w:sz w:val="20"/>
          <w:szCs w:val="16"/>
        </w:rPr>
        <w:t>iciativa para a busca de melhores práticas</w:t>
      </w:r>
      <w:r w:rsidR="00AE558B" w:rsidRPr="00274587">
        <w:rPr>
          <w:rFonts w:ascii="Arial" w:hAnsi="Arial" w:cs="Arial"/>
          <w:sz w:val="20"/>
          <w:szCs w:val="16"/>
        </w:rPr>
        <w:t xml:space="preserve"> na motivação de equipes, na </w:t>
      </w:r>
      <w:r w:rsidR="00246C0C" w:rsidRPr="00274587">
        <w:rPr>
          <w:rFonts w:ascii="Arial" w:hAnsi="Arial" w:cs="Arial"/>
          <w:sz w:val="20"/>
          <w:szCs w:val="16"/>
        </w:rPr>
        <w:t>eficiência de gastos</w:t>
      </w:r>
      <w:r w:rsidR="00AE558B" w:rsidRPr="00274587">
        <w:rPr>
          <w:rFonts w:ascii="Arial" w:hAnsi="Arial" w:cs="Arial"/>
          <w:sz w:val="20"/>
          <w:szCs w:val="16"/>
        </w:rPr>
        <w:t xml:space="preserve"> e no </w:t>
      </w:r>
      <w:r w:rsidR="00246C0C" w:rsidRPr="00274587">
        <w:rPr>
          <w:rFonts w:ascii="Arial" w:hAnsi="Arial" w:cs="Arial"/>
          <w:sz w:val="20"/>
          <w:szCs w:val="16"/>
        </w:rPr>
        <w:t>acompanhamento de resultados</w:t>
      </w:r>
      <w:r w:rsidR="00AE558B" w:rsidRPr="00274587">
        <w:rPr>
          <w:rFonts w:ascii="Arial" w:hAnsi="Arial" w:cs="Arial"/>
          <w:sz w:val="20"/>
          <w:szCs w:val="16"/>
        </w:rPr>
        <w:t xml:space="preserve">, </w:t>
      </w:r>
      <w:r w:rsidR="00F04B23" w:rsidRPr="00274587">
        <w:rPr>
          <w:rFonts w:ascii="Arial" w:hAnsi="Arial" w:cs="Arial"/>
          <w:sz w:val="20"/>
          <w:szCs w:val="16"/>
        </w:rPr>
        <w:t xml:space="preserve">facilidade na </w:t>
      </w:r>
      <w:r w:rsidR="00246C0C" w:rsidRPr="00274587">
        <w:rPr>
          <w:rFonts w:ascii="Arial" w:hAnsi="Arial" w:cs="Arial"/>
          <w:sz w:val="20"/>
          <w:szCs w:val="16"/>
        </w:rPr>
        <w:t>interface com diversos públicos hierárquicos na organização</w:t>
      </w:r>
      <w:r w:rsidR="00AE558B" w:rsidRPr="00274587">
        <w:rPr>
          <w:rFonts w:ascii="Arial" w:hAnsi="Arial" w:cs="Arial"/>
          <w:sz w:val="20"/>
          <w:szCs w:val="16"/>
        </w:rPr>
        <w:t xml:space="preserve">, clientes e </w:t>
      </w:r>
      <w:r w:rsidR="00F36EEB" w:rsidRPr="00274587">
        <w:rPr>
          <w:rFonts w:ascii="Arial" w:hAnsi="Arial" w:cs="Arial"/>
          <w:sz w:val="20"/>
          <w:szCs w:val="16"/>
        </w:rPr>
        <w:t>órgãos reguladores</w:t>
      </w:r>
      <w:r w:rsidR="00AE558B" w:rsidRPr="00274587">
        <w:rPr>
          <w:rFonts w:ascii="Arial" w:hAnsi="Arial" w:cs="Arial"/>
          <w:sz w:val="20"/>
          <w:szCs w:val="16"/>
        </w:rPr>
        <w:t xml:space="preserve"> governamentais </w:t>
      </w:r>
      <w:r w:rsidR="00EC78A2">
        <w:rPr>
          <w:rFonts w:ascii="Arial" w:hAnsi="Arial" w:cs="Arial"/>
          <w:sz w:val="20"/>
          <w:szCs w:val="16"/>
        </w:rPr>
        <w:t xml:space="preserve">nacionais </w:t>
      </w:r>
      <w:r w:rsidR="00AE558B" w:rsidRPr="00274587">
        <w:rPr>
          <w:rFonts w:ascii="Arial" w:hAnsi="Arial" w:cs="Arial"/>
          <w:sz w:val="20"/>
          <w:szCs w:val="16"/>
        </w:rPr>
        <w:t>como MAPA,</w:t>
      </w:r>
      <w:r w:rsidR="008E109E" w:rsidRPr="00274587">
        <w:rPr>
          <w:rFonts w:ascii="Arial" w:hAnsi="Arial" w:cs="Arial"/>
          <w:sz w:val="20"/>
          <w:szCs w:val="16"/>
        </w:rPr>
        <w:t xml:space="preserve"> </w:t>
      </w:r>
      <w:r w:rsidR="00AE558B" w:rsidRPr="00274587">
        <w:rPr>
          <w:rFonts w:ascii="Arial" w:hAnsi="Arial" w:cs="Arial"/>
          <w:sz w:val="20"/>
          <w:szCs w:val="16"/>
        </w:rPr>
        <w:t>IBAMA, ANVISA, Receita Federal</w:t>
      </w:r>
      <w:r w:rsidR="00EC78A2">
        <w:rPr>
          <w:rFonts w:ascii="Arial" w:hAnsi="Arial" w:cs="Arial"/>
          <w:sz w:val="20"/>
          <w:szCs w:val="16"/>
        </w:rPr>
        <w:t xml:space="preserve">, </w:t>
      </w:r>
      <w:r w:rsidR="00F36EEB" w:rsidRPr="00274587">
        <w:rPr>
          <w:rFonts w:ascii="Arial" w:hAnsi="Arial" w:cs="Arial"/>
          <w:sz w:val="20"/>
          <w:szCs w:val="16"/>
        </w:rPr>
        <w:t xml:space="preserve">internacionais, </w:t>
      </w:r>
      <w:r w:rsidR="00246C0C" w:rsidRPr="00274587">
        <w:rPr>
          <w:rFonts w:ascii="Arial" w:hAnsi="Arial" w:cs="Arial"/>
          <w:sz w:val="20"/>
          <w:szCs w:val="16"/>
        </w:rPr>
        <w:t>e demais stakeholders</w:t>
      </w:r>
      <w:r w:rsidR="001779D7" w:rsidRPr="00274587">
        <w:rPr>
          <w:rFonts w:ascii="Arial" w:hAnsi="Arial" w:cs="Arial"/>
          <w:sz w:val="20"/>
          <w:szCs w:val="16"/>
        </w:rPr>
        <w:t xml:space="preserve">, bem como aptidão lógica </w:t>
      </w:r>
      <w:r w:rsidR="00D865DE" w:rsidRPr="00274587">
        <w:rPr>
          <w:rFonts w:ascii="Arial" w:hAnsi="Arial" w:cs="Arial"/>
          <w:sz w:val="20"/>
          <w:szCs w:val="16"/>
        </w:rPr>
        <w:t xml:space="preserve">dos requisitos de </w:t>
      </w:r>
      <w:r w:rsidR="00D865DE" w:rsidRPr="00274587">
        <w:rPr>
          <w:rFonts w:ascii="Arial" w:hAnsi="Arial" w:cs="Arial"/>
          <w:i/>
          <w:iCs/>
          <w:sz w:val="20"/>
          <w:szCs w:val="16"/>
        </w:rPr>
        <w:t xml:space="preserve">trade </w:t>
      </w:r>
      <w:proofErr w:type="spellStart"/>
      <w:r w:rsidR="00D865DE" w:rsidRPr="00274587">
        <w:rPr>
          <w:rFonts w:ascii="Arial" w:hAnsi="Arial" w:cs="Arial"/>
          <w:i/>
          <w:iCs/>
          <w:sz w:val="20"/>
          <w:szCs w:val="16"/>
        </w:rPr>
        <w:t>compliance</w:t>
      </w:r>
      <w:proofErr w:type="spellEnd"/>
      <w:r w:rsidR="00D865DE" w:rsidRPr="00274587">
        <w:rPr>
          <w:rFonts w:ascii="Arial" w:hAnsi="Arial" w:cs="Arial"/>
          <w:sz w:val="20"/>
          <w:szCs w:val="16"/>
        </w:rPr>
        <w:t xml:space="preserve"> internacional.</w:t>
      </w:r>
    </w:p>
    <w:p w14:paraId="1EEA5049" w14:textId="19B2F2C8" w:rsidR="00246C0C" w:rsidRPr="00274587" w:rsidRDefault="00246C0C" w:rsidP="00E17C53">
      <w:pPr>
        <w:spacing w:after="80"/>
        <w:jc w:val="both"/>
        <w:rPr>
          <w:rFonts w:ascii="Arial" w:hAnsi="Arial" w:cs="Arial"/>
          <w:sz w:val="20"/>
          <w:szCs w:val="16"/>
        </w:rPr>
      </w:pPr>
    </w:p>
    <w:p w14:paraId="600EE58A" w14:textId="33EA6ABB" w:rsidR="00D2015E" w:rsidRPr="00274587" w:rsidRDefault="00D2015E" w:rsidP="00E17C53">
      <w:pPr>
        <w:spacing w:after="80"/>
        <w:jc w:val="both"/>
        <w:rPr>
          <w:rFonts w:ascii="Arial" w:hAnsi="Arial" w:cs="Arial"/>
          <w:sz w:val="20"/>
          <w:szCs w:val="16"/>
        </w:rPr>
      </w:pPr>
      <w:r w:rsidRPr="00274587">
        <w:rPr>
          <w:rFonts w:ascii="Arial" w:hAnsi="Arial" w:cs="Arial"/>
          <w:sz w:val="20"/>
          <w:szCs w:val="16"/>
        </w:rPr>
        <w:t xml:space="preserve">Experiencia multicultural </w:t>
      </w:r>
      <w:r w:rsidR="00D421F4" w:rsidRPr="00274587">
        <w:rPr>
          <w:rFonts w:ascii="Arial" w:hAnsi="Arial" w:cs="Arial"/>
          <w:sz w:val="20"/>
          <w:szCs w:val="16"/>
        </w:rPr>
        <w:t>e</w:t>
      </w:r>
      <w:r w:rsidRPr="00274587">
        <w:rPr>
          <w:rFonts w:ascii="Arial" w:hAnsi="Arial" w:cs="Arial"/>
          <w:sz w:val="20"/>
          <w:szCs w:val="16"/>
        </w:rPr>
        <w:t xml:space="preserve"> </w:t>
      </w:r>
      <w:r w:rsidR="00D421F4" w:rsidRPr="00274587">
        <w:rPr>
          <w:rFonts w:ascii="Arial" w:hAnsi="Arial" w:cs="Arial"/>
          <w:sz w:val="20"/>
          <w:szCs w:val="16"/>
        </w:rPr>
        <w:t xml:space="preserve">negociações </w:t>
      </w:r>
      <w:r w:rsidRPr="00274587">
        <w:rPr>
          <w:rFonts w:ascii="Arial" w:hAnsi="Arial" w:cs="Arial"/>
          <w:sz w:val="20"/>
          <w:szCs w:val="16"/>
        </w:rPr>
        <w:t xml:space="preserve">internacionais </w:t>
      </w:r>
      <w:r w:rsidR="00D421F4" w:rsidRPr="00274587">
        <w:rPr>
          <w:rFonts w:ascii="Arial" w:hAnsi="Arial" w:cs="Arial"/>
          <w:sz w:val="20"/>
          <w:szCs w:val="16"/>
        </w:rPr>
        <w:t>com</w:t>
      </w:r>
      <w:r w:rsidRPr="00274587">
        <w:rPr>
          <w:rFonts w:ascii="Arial" w:hAnsi="Arial" w:cs="Arial"/>
          <w:sz w:val="20"/>
          <w:szCs w:val="16"/>
        </w:rPr>
        <w:t xml:space="preserve"> países como, Estados Unidos, México, Japão, Argentina, Uruguai e demais países da América do Sul e Central.</w:t>
      </w:r>
    </w:p>
    <w:p w14:paraId="6937A178" w14:textId="77777777" w:rsidR="00246C0C" w:rsidRPr="00274587" w:rsidRDefault="00246C0C" w:rsidP="00E17C53">
      <w:pPr>
        <w:spacing w:after="80"/>
        <w:jc w:val="both"/>
        <w:rPr>
          <w:rFonts w:ascii="Arial" w:hAnsi="Arial" w:cs="Arial"/>
          <w:sz w:val="20"/>
          <w:szCs w:val="16"/>
        </w:rPr>
      </w:pPr>
    </w:p>
    <w:p w14:paraId="3C3912E6" w14:textId="04A8CB41" w:rsidR="00F30032" w:rsidRPr="00274587" w:rsidRDefault="000E0C93" w:rsidP="00E17C53">
      <w:pPr>
        <w:tabs>
          <w:tab w:val="left" w:pos="1710"/>
        </w:tabs>
        <w:spacing w:after="80"/>
        <w:jc w:val="center"/>
        <w:rPr>
          <w:rFonts w:ascii="Arial" w:hAnsi="Arial" w:cs="Arial"/>
          <w:b/>
          <w:color w:val="1F497D" w:themeColor="text2"/>
          <w:sz w:val="20"/>
        </w:rPr>
      </w:pPr>
      <w:r w:rsidRPr="00274587">
        <w:rPr>
          <w:rFonts w:ascii="Arial" w:hAnsi="Arial" w:cs="Arial"/>
          <w:b/>
          <w:color w:val="1F497D" w:themeColor="text2"/>
          <w:sz w:val="20"/>
        </w:rPr>
        <w:t>HISTÓRICO PROFISSIONAL</w:t>
      </w:r>
    </w:p>
    <w:p w14:paraId="7496C9DC" w14:textId="77777777" w:rsidR="00DB6967" w:rsidRPr="00274587" w:rsidRDefault="00DB6967" w:rsidP="00E17C53">
      <w:pP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</w:p>
    <w:p w14:paraId="57CAE1A0" w14:textId="7A6A5E43" w:rsidR="003E263D" w:rsidRDefault="00D2015E" w:rsidP="002A6773">
      <w:pPr>
        <w:pBdr>
          <w:bottom w:val="single" w:sz="4" w:space="1" w:color="auto"/>
        </w:pBd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  <w:bookmarkStart w:id="1" w:name="_Hlk43720089"/>
      <w:r w:rsidRPr="00274587">
        <w:rPr>
          <w:rFonts w:ascii="Arial" w:hAnsi="Arial" w:cs="Arial"/>
          <w:b/>
          <w:sz w:val="20"/>
        </w:rPr>
        <w:t>AGROTECNOLOGIA DO BRASIL / IDAINATURE – GRUPO ROVENSA</w:t>
      </w:r>
      <w:r w:rsidR="00D2222A">
        <w:rPr>
          <w:rFonts w:ascii="Arial" w:hAnsi="Arial" w:cs="Arial"/>
          <w:b/>
          <w:sz w:val="20"/>
        </w:rPr>
        <w:t xml:space="preserve">                              </w:t>
      </w:r>
      <w:r w:rsidRPr="00D2222A">
        <w:rPr>
          <w:rFonts w:ascii="Arial" w:hAnsi="Arial" w:cs="Arial"/>
          <w:b/>
          <w:sz w:val="20"/>
        </w:rPr>
        <w:t>MAI/20</w:t>
      </w:r>
      <w:r w:rsidR="00F337F4" w:rsidRPr="00D2222A">
        <w:rPr>
          <w:rFonts w:ascii="Arial" w:hAnsi="Arial" w:cs="Arial"/>
          <w:b/>
          <w:sz w:val="20"/>
        </w:rPr>
        <w:t>20</w:t>
      </w:r>
      <w:r w:rsidRPr="00D2222A">
        <w:rPr>
          <w:rFonts w:ascii="Arial" w:hAnsi="Arial" w:cs="Arial"/>
          <w:b/>
          <w:sz w:val="20"/>
        </w:rPr>
        <w:t xml:space="preserve"> – FEV/</w:t>
      </w:r>
      <w:r w:rsidR="00F337F4" w:rsidRPr="00D2222A">
        <w:rPr>
          <w:rFonts w:ascii="Arial" w:hAnsi="Arial" w:cs="Arial"/>
          <w:b/>
          <w:sz w:val="20"/>
        </w:rPr>
        <w:t>20</w:t>
      </w:r>
      <w:r w:rsidRPr="00D2222A">
        <w:rPr>
          <w:rFonts w:ascii="Arial" w:hAnsi="Arial" w:cs="Arial"/>
          <w:b/>
          <w:sz w:val="20"/>
        </w:rPr>
        <w:t>22</w:t>
      </w:r>
      <w:r w:rsidR="00FF71E0" w:rsidRPr="00D2222A">
        <w:rPr>
          <w:rFonts w:ascii="Arial" w:hAnsi="Arial" w:cs="Arial"/>
          <w:b/>
          <w:sz w:val="20"/>
        </w:rPr>
        <w:t xml:space="preserve"> </w:t>
      </w:r>
    </w:p>
    <w:p w14:paraId="5DAF3590" w14:textId="07012041" w:rsidR="002A6773" w:rsidRPr="002A6773" w:rsidRDefault="002A6773" w:rsidP="00E17C53">
      <w:pPr>
        <w:tabs>
          <w:tab w:val="left" w:pos="1710"/>
        </w:tabs>
        <w:spacing w:after="80"/>
        <w:jc w:val="both"/>
        <w:rPr>
          <w:rFonts w:ascii="Arial" w:hAnsi="Arial" w:cs="Arial"/>
          <w:bCs/>
          <w:i/>
          <w:iCs/>
          <w:sz w:val="20"/>
        </w:rPr>
      </w:pPr>
      <w:bookmarkStart w:id="2" w:name="_Hlk97223161"/>
      <w:r w:rsidRPr="002A6773">
        <w:rPr>
          <w:rFonts w:ascii="Arial" w:hAnsi="Arial" w:cs="Arial"/>
          <w:bCs/>
          <w:i/>
          <w:iCs/>
          <w:sz w:val="20"/>
        </w:rPr>
        <w:t>Grupo português dedicad</w:t>
      </w:r>
      <w:r w:rsidR="005414DB">
        <w:rPr>
          <w:rFonts w:ascii="Arial" w:hAnsi="Arial" w:cs="Arial"/>
          <w:bCs/>
          <w:i/>
          <w:iCs/>
          <w:sz w:val="20"/>
        </w:rPr>
        <w:t>o ao desenvolvimento e comércio de produto</w:t>
      </w:r>
      <w:r w:rsidR="00D63ECE">
        <w:rPr>
          <w:rFonts w:ascii="Arial" w:hAnsi="Arial" w:cs="Arial"/>
          <w:bCs/>
          <w:i/>
          <w:iCs/>
          <w:sz w:val="20"/>
        </w:rPr>
        <w:t>s para agricultura. F</w:t>
      </w:r>
      <w:r w:rsidRPr="002A6773">
        <w:rPr>
          <w:rFonts w:ascii="Arial" w:hAnsi="Arial" w:cs="Arial"/>
          <w:bCs/>
          <w:i/>
          <w:iCs/>
          <w:sz w:val="20"/>
        </w:rPr>
        <w:t>aturamento</w:t>
      </w:r>
      <w:r>
        <w:rPr>
          <w:rFonts w:ascii="Arial" w:hAnsi="Arial" w:cs="Arial"/>
          <w:bCs/>
          <w:i/>
          <w:iCs/>
          <w:sz w:val="20"/>
        </w:rPr>
        <w:t xml:space="preserve"> anual</w:t>
      </w:r>
      <w:r w:rsidRPr="002A6773">
        <w:rPr>
          <w:rFonts w:ascii="Arial" w:hAnsi="Arial" w:cs="Arial"/>
          <w:bCs/>
          <w:i/>
          <w:iCs/>
          <w:sz w:val="20"/>
        </w:rPr>
        <w:t xml:space="preserve"> </w:t>
      </w:r>
      <w:r w:rsidR="00B1614E">
        <w:rPr>
          <w:rFonts w:ascii="Arial" w:hAnsi="Arial" w:cs="Arial"/>
          <w:bCs/>
          <w:i/>
          <w:iCs/>
          <w:sz w:val="20"/>
        </w:rPr>
        <w:t>€</w:t>
      </w:r>
      <w:r w:rsidRPr="002A6773">
        <w:rPr>
          <w:rFonts w:ascii="Arial" w:hAnsi="Arial" w:cs="Arial"/>
          <w:bCs/>
          <w:i/>
          <w:iCs/>
          <w:sz w:val="20"/>
        </w:rPr>
        <w:t>4</w:t>
      </w:r>
      <w:r w:rsidR="00B1614E">
        <w:rPr>
          <w:rFonts w:ascii="Arial" w:hAnsi="Arial" w:cs="Arial"/>
          <w:bCs/>
          <w:i/>
          <w:iCs/>
          <w:sz w:val="20"/>
        </w:rPr>
        <w:t>00 mi</w:t>
      </w:r>
      <w:r w:rsidR="00D63ECE">
        <w:rPr>
          <w:rFonts w:ascii="Arial" w:hAnsi="Arial" w:cs="Arial"/>
          <w:bCs/>
          <w:i/>
          <w:iCs/>
          <w:sz w:val="20"/>
        </w:rPr>
        <w:t>.</w:t>
      </w:r>
    </w:p>
    <w:bookmarkEnd w:id="2"/>
    <w:p w14:paraId="10839B1B" w14:textId="77777777" w:rsidR="002A6773" w:rsidRDefault="002A6773" w:rsidP="00E17C53">
      <w:pP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</w:p>
    <w:p w14:paraId="05041D21" w14:textId="127AEA85" w:rsidR="005A79A9" w:rsidRPr="002A6773" w:rsidRDefault="00D2015E" w:rsidP="00E17C53">
      <w:pP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  <w:r w:rsidRPr="002A6773">
        <w:rPr>
          <w:rFonts w:ascii="Arial" w:hAnsi="Arial" w:cs="Arial"/>
          <w:b/>
          <w:sz w:val="20"/>
        </w:rPr>
        <w:t xml:space="preserve">Country Manager </w:t>
      </w:r>
      <w:proofErr w:type="spellStart"/>
      <w:r w:rsidRPr="002A6773">
        <w:rPr>
          <w:rFonts w:ascii="Arial" w:hAnsi="Arial" w:cs="Arial"/>
          <w:b/>
          <w:sz w:val="20"/>
        </w:rPr>
        <w:t>Brazil</w:t>
      </w:r>
      <w:proofErr w:type="spellEnd"/>
    </w:p>
    <w:p w14:paraId="1F14C663" w14:textId="77777777" w:rsidR="00D2222A" w:rsidRDefault="00D2222A" w:rsidP="00E17C53">
      <w:pP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</w:p>
    <w:p w14:paraId="10E269A8" w14:textId="2585F500" w:rsidR="00FF71E0" w:rsidRPr="00274587" w:rsidRDefault="00FF71E0" w:rsidP="00E17C53">
      <w:pP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  <w:r w:rsidRPr="00274587">
        <w:rPr>
          <w:rFonts w:ascii="Arial" w:hAnsi="Arial" w:cs="Arial"/>
          <w:b/>
          <w:sz w:val="20"/>
        </w:rPr>
        <w:t>Principais Realizações</w:t>
      </w:r>
      <w:r w:rsidR="00337462">
        <w:rPr>
          <w:rFonts w:ascii="Arial" w:hAnsi="Arial" w:cs="Arial"/>
          <w:b/>
          <w:sz w:val="20"/>
        </w:rPr>
        <w:t>:</w:t>
      </w:r>
    </w:p>
    <w:p w14:paraId="463AEA40" w14:textId="1A79FFC9" w:rsidR="00B2730F" w:rsidRPr="00274587" w:rsidRDefault="00C55CDE" w:rsidP="009E47C0">
      <w:pPr>
        <w:pStyle w:val="PargrafodaLista"/>
        <w:numPr>
          <w:ilvl w:val="0"/>
          <w:numId w:val="30"/>
        </w:numPr>
        <w:tabs>
          <w:tab w:val="left" w:pos="0"/>
          <w:tab w:val="left" w:pos="284"/>
        </w:tabs>
        <w:spacing w:after="80"/>
        <w:ind w:left="0" w:firstLine="0"/>
        <w:jc w:val="both"/>
        <w:rPr>
          <w:rFonts w:ascii="Arial" w:hAnsi="Arial" w:cs="Arial"/>
          <w:bCs/>
          <w:sz w:val="20"/>
        </w:rPr>
      </w:pPr>
      <w:r w:rsidRPr="00274587">
        <w:rPr>
          <w:rFonts w:ascii="Arial" w:hAnsi="Arial" w:cs="Arial"/>
          <w:bCs/>
          <w:sz w:val="20"/>
        </w:rPr>
        <w:t xml:space="preserve">conquistei metas de vendas nos períodos 2020/2021 e 2021/2022, </w:t>
      </w:r>
      <w:r w:rsidR="00955BD6" w:rsidRPr="00274587">
        <w:rPr>
          <w:rFonts w:ascii="Arial" w:hAnsi="Arial" w:cs="Arial"/>
          <w:bCs/>
          <w:sz w:val="20"/>
        </w:rPr>
        <w:t xml:space="preserve">por meio de </w:t>
      </w:r>
      <w:r w:rsidR="002521CD" w:rsidRPr="00274587">
        <w:rPr>
          <w:rFonts w:ascii="Arial" w:hAnsi="Arial" w:cs="Arial"/>
          <w:bCs/>
          <w:sz w:val="20"/>
        </w:rPr>
        <w:t xml:space="preserve">formação de parcerias estratégicas de distribuição e representação de produtos nos estados do Sudeste, além de </w:t>
      </w:r>
      <w:r w:rsidR="006F13AF" w:rsidRPr="00274587">
        <w:rPr>
          <w:rFonts w:ascii="Arial" w:hAnsi="Arial" w:cs="Arial"/>
          <w:bCs/>
          <w:sz w:val="20"/>
        </w:rPr>
        <w:t xml:space="preserve">PR, SC, RS, </w:t>
      </w:r>
      <w:r w:rsidR="002521CD" w:rsidRPr="00274587">
        <w:rPr>
          <w:rFonts w:ascii="Arial" w:hAnsi="Arial" w:cs="Arial"/>
          <w:bCs/>
          <w:sz w:val="20"/>
        </w:rPr>
        <w:t>BA e PE</w:t>
      </w:r>
      <w:r w:rsidR="001B5621" w:rsidRPr="00274587">
        <w:rPr>
          <w:rFonts w:ascii="Arial" w:hAnsi="Arial" w:cs="Arial"/>
          <w:bCs/>
          <w:sz w:val="20"/>
        </w:rPr>
        <w:t>;</w:t>
      </w:r>
    </w:p>
    <w:p w14:paraId="063B8440" w14:textId="7E845A21" w:rsidR="002521CD" w:rsidRPr="00274587" w:rsidRDefault="00955BD6" w:rsidP="009E47C0">
      <w:pPr>
        <w:pStyle w:val="PargrafodaLista"/>
        <w:numPr>
          <w:ilvl w:val="0"/>
          <w:numId w:val="30"/>
        </w:numPr>
        <w:tabs>
          <w:tab w:val="left" w:pos="0"/>
          <w:tab w:val="left" w:pos="284"/>
        </w:tabs>
        <w:spacing w:after="80"/>
        <w:ind w:left="0" w:firstLine="0"/>
        <w:jc w:val="both"/>
        <w:rPr>
          <w:rFonts w:ascii="Arial" w:hAnsi="Arial" w:cs="Arial"/>
          <w:bCs/>
          <w:sz w:val="20"/>
        </w:rPr>
      </w:pPr>
      <w:r w:rsidRPr="00274587">
        <w:rPr>
          <w:rFonts w:ascii="Arial" w:hAnsi="Arial" w:cs="Arial"/>
          <w:bCs/>
          <w:sz w:val="20"/>
        </w:rPr>
        <w:t xml:space="preserve">expandi os negócios com a </w:t>
      </w:r>
      <w:r w:rsidR="002521CD" w:rsidRPr="00274587">
        <w:rPr>
          <w:rFonts w:ascii="Arial" w:hAnsi="Arial" w:cs="Arial"/>
          <w:bCs/>
          <w:sz w:val="20"/>
        </w:rPr>
        <w:t>abertura de canal de distribuição no Paraguai para atender as culturas de soja, milho, cana e trigo,</w:t>
      </w:r>
      <w:r w:rsidR="006F13AF" w:rsidRPr="00274587">
        <w:rPr>
          <w:rFonts w:ascii="Arial" w:hAnsi="Arial" w:cs="Arial"/>
          <w:bCs/>
          <w:sz w:val="20"/>
        </w:rPr>
        <w:t xml:space="preserve"> com futuro incremento adicional de 10% no </w:t>
      </w:r>
      <w:proofErr w:type="spellStart"/>
      <w:r w:rsidR="006F13AF" w:rsidRPr="00274587">
        <w:rPr>
          <w:rFonts w:ascii="Arial" w:hAnsi="Arial" w:cs="Arial"/>
          <w:bCs/>
          <w:i/>
          <w:iCs/>
          <w:sz w:val="20"/>
        </w:rPr>
        <w:t>forecast</w:t>
      </w:r>
      <w:proofErr w:type="spellEnd"/>
      <w:r w:rsidR="006F13AF" w:rsidRPr="00274587">
        <w:rPr>
          <w:rFonts w:ascii="Arial" w:hAnsi="Arial" w:cs="Arial"/>
          <w:bCs/>
          <w:sz w:val="20"/>
        </w:rPr>
        <w:t xml:space="preserve"> de vendas;</w:t>
      </w:r>
    </w:p>
    <w:p w14:paraId="7CD66A6D" w14:textId="564355E1" w:rsidR="002521CD" w:rsidRPr="00274587" w:rsidRDefault="00FA4383" w:rsidP="009E47C0">
      <w:pPr>
        <w:pStyle w:val="PargrafodaLista"/>
        <w:numPr>
          <w:ilvl w:val="0"/>
          <w:numId w:val="30"/>
        </w:numPr>
        <w:tabs>
          <w:tab w:val="left" w:pos="0"/>
          <w:tab w:val="left" w:pos="284"/>
        </w:tabs>
        <w:spacing w:after="80"/>
        <w:ind w:left="0" w:firstLine="0"/>
        <w:jc w:val="both"/>
        <w:rPr>
          <w:rFonts w:ascii="Arial" w:hAnsi="Arial" w:cs="Arial"/>
          <w:bCs/>
          <w:sz w:val="20"/>
        </w:rPr>
      </w:pPr>
      <w:r w:rsidRPr="00274587">
        <w:rPr>
          <w:rFonts w:ascii="Arial" w:hAnsi="Arial" w:cs="Arial"/>
          <w:bCs/>
          <w:sz w:val="20"/>
        </w:rPr>
        <w:t xml:space="preserve">elaborei e desenvolvi </w:t>
      </w:r>
      <w:r w:rsidR="00DF4BE4" w:rsidRPr="00274587">
        <w:rPr>
          <w:rFonts w:ascii="Arial" w:hAnsi="Arial" w:cs="Arial"/>
          <w:bCs/>
          <w:sz w:val="20"/>
        </w:rPr>
        <w:t xml:space="preserve">ações de </w:t>
      </w:r>
      <w:r w:rsidR="00F36EEB" w:rsidRPr="00274587">
        <w:rPr>
          <w:rFonts w:ascii="Arial" w:hAnsi="Arial" w:cs="Arial"/>
          <w:bCs/>
          <w:sz w:val="20"/>
        </w:rPr>
        <w:t xml:space="preserve">pesquisa de mercado, lançamento de novos produtos, estratégias de </w:t>
      </w:r>
      <w:r w:rsidR="00F36EEB" w:rsidRPr="00274587">
        <w:rPr>
          <w:rFonts w:ascii="Arial" w:hAnsi="Arial" w:cs="Arial"/>
          <w:bCs/>
          <w:i/>
          <w:iCs/>
          <w:sz w:val="20"/>
        </w:rPr>
        <w:t>go-</w:t>
      </w:r>
      <w:proofErr w:type="spellStart"/>
      <w:r w:rsidR="00F36EEB" w:rsidRPr="00274587">
        <w:rPr>
          <w:rFonts w:ascii="Arial" w:hAnsi="Arial" w:cs="Arial"/>
          <w:bCs/>
          <w:i/>
          <w:iCs/>
          <w:sz w:val="20"/>
        </w:rPr>
        <w:t>to</w:t>
      </w:r>
      <w:proofErr w:type="spellEnd"/>
      <w:r w:rsidR="00F36EEB" w:rsidRPr="00274587">
        <w:rPr>
          <w:rFonts w:ascii="Arial" w:hAnsi="Arial" w:cs="Arial"/>
          <w:bCs/>
          <w:i/>
          <w:iCs/>
          <w:sz w:val="20"/>
        </w:rPr>
        <w:t>-</w:t>
      </w:r>
      <w:proofErr w:type="spellStart"/>
      <w:r w:rsidR="00F36EEB" w:rsidRPr="00274587">
        <w:rPr>
          <w:rFonts w:ascii="Arial" w:hAnsi="Arial" w:cs="Arial"/>
          <w:bCs/>
          <w:i/>
          <w:iCs/>
          <w:sz w:val="20"/>
        </w:rPr>
        <w:t>market</w:t>
      </w:r>
      <w:proofErr w:type="spellEnd"/>
      <w:r w:rsidR="00F36EEB" w:rsidRPr="00274587">
        <w:rPr>
          <w:rFonts w:ascii="Arial" w:hAnsi="Arial" w:cs="Arial"/>
          <w:bCs/>
          <w:i/>
          <w:iCs/>
          <w:sz w:val="20"/>
        </w:rPr>
        <w:t>,</w:t>
      </w:r>
      <w:r w:rsidR="00F36EEB" w:rsidRPr="00274587">
        <w:rPr>
          <w:rFonts w:ascii="Arial" w:hAnsi="Arial" w:cs="Arial"/>
          <w:bCs/>
          <w:sz w:val="20"/>
        </w:rPr>
        <w:t xml:space="preserve"> além de</w:t>
      </w:r>
      <w:r w:rsidR="0033175E" w:rsidRPr="00274587">
        <w:rPr>
          <w:rFonts w:ascii="Arial" w:hAnsi="Arial" w:cs="Arial"/>
          <w:bCs/>
          <w:sz w:val="20"/>
        </w:rPr>
        <w:t xml:space="preserve"> comunicação corporativa como brindes,</w:t>
      </w:r>
      <w:r w:rsidR="00F36EEB" w:rsidRPr="00274587">
        <w:rPr>
          <w:rFonts w:ascii="Arial" w:hAnsi="Arial" w:cs="Arial"/>
          <w:bCs/>
          <w:sz w:val="20"/>
        </w:rPr>
        <w:t xml:space="preserve"> catálogos, fichas técnicas</w:t>
      </w:r>
      <w:r w:rsidR="0033175E" w:rsidRPr="00274587">
        <w:rPr>
          <w:rFonts w:ascii="Arial" w:hAnsi="Arial" w:cs="Arial"/>
          <w:bCs/>
          <w:sz w:val="20"/>
        </w:rPr>
        <w:t xml:space="preserve">, </w:t>
      </w:r>
      <w:r w:rsidR="00EC78A2">
        <w:rPr>
          <w:rFonts w:ascii="Arial" w:hAnsi="Arial" w:cs="Arial"/>
          <w:bCs/>
          <w:sz w:val="20"/>
        </w:rPr>
        <w:t xml:space="preserve">e </w:t>
      </w:r>
      <w:r w:rsidR="006D4851" w:rsidRPr="00274587">
        <w:rPr>
          <w:rFonts w:ascii="Arial" w:hAnsi="Arial" w:cs="Arial"/>
          <w:bCs/>
          <w:sz w:val="20"/>
        </w:rPr>
        <w:t xml:space="preserve">negociação com </w:t>
      </w:r>
      <w:r w:rsidR="0033175E" w:rsidRPr="00274587">
        <w:rPr>
          <w:rFonts w:ascii="Arial" w:hAnsi="Arial" w:cs="Arial"/>
          <w:bCs/>
          <w:sz w:val="20"/>
        </w:rPr>
        <w:t xml:space="preserve">veículos </w:t>
      </w:r>
      <w:r w:rsidR="006D4851" w:rsidRPr="00274587">
        <w:rPr>
          <w:rFonts w:ascii="Arial" w:hAnsi="Arial" w:cs="Arial"/>
          <w:bCs/>
          <w:sz w:val="20"/>
        </w:rPr>
        <w:t xml:space="preserve">de comunicação como revistas, periódicos e </w:t>
      </w:r>
      <w:r w:rsidRPr="00274587">
        <w:rPr>
          <w:rFonts w:ascii="Arial" w:hAnsi="Arial" w:cs="Arial"/>
          <w:bCs/>
          <w:sz w:val="20"/>
        </w:rPr>
        <w:t>sites do setor agrícola</w:t>
      </w:r>
      <w:r w:rsidR="0033175E" w:rsidRPr="00274587">
        <w:rPr>
          <w:rFonts w:ascii="Arial" w:hAnsi="Arial" w:cs="Arial"/>
          <w:bCs/>
          <w:sz w:val="20"/>
        </w:rPr>
        <w:t>,</w:t>
      </w:r>
      <w:r w:rsidR="006F13AF" w:rsidRPr="00274587">
        <w:rPr>
          <w:rFonts w:ascii="Arial" w:hAnsi="Arial" w:cs="Arial"/>
          <w:bCs/>
          <w:sz w:val="20"/>
        </w:rPr>
        <w:t xml:space="preserve"> </w:t>
      </w:r>
      <w:r w:rsidR="00C45B9B" w:rsidRPr="00274587">
        <w:rPr>
          <w:rFonts w:ascii="Arial" w:hAnsi="Arial" w:cs="Arial"/>
          <w:bCs/>
          <w:sz w:val="20"/>
        </w:rPr>
        <w:t xml:space="preserve">Facebook </w:t>
      </w:r>
      <w:proofErr w:type="spellStart"/>
      <w:r w:rsidR="00C45B9B" w:rsidRPr="00274587">
        <w:rPr>
          <w:rFonts w:ascii="Arial" w:hAnsi="Arial" w:cs="Arial"/>
          <w:bCs/>
          <w:sz w:val="20"/>
        </w:rPr>
        <w:t>ads</w:t>
      </w:r>
      <w:proofErr w:type="spellEnd"/>
      <w:r w:rsidR="00C45B9B" w:rsidRPr="00274587">
        <w:rPr>
          <w:rFonts w:ascii="Arial" w:hAnsi="Arial" w:cs="Arial"/>
          <w:bCs/>
          <w:sz w:val="20"/>
        </w:rPr>
        <w:t xml:space="preserve">, Google </w:t>
      </w:r>
      <w:proofErr w:type="spellStart"/>
      <w:r w:rsidR="00C45B9B" w:rsidRPr="00274587">
        <w:rPr>
          <w:rFonts w:ascii="Arial" w:hAnsi="Arial" w:cs="Arial"/>
          <w:bCs/>
          <w:sz w:val="20"/>
        </w:rPr>
        <w:t>adwords</w:t>
      </w:r>
      <w:proofErr w:type="spellEnd"/>
      <w:r w:rsidR="00C45B9B" w:rsidRPr="00274587">
        <w:rPr>
          <w:rFonts w:ascii="Arial" w:hAnsi="Arial" w:cs="Arial"/>
          <w:bCs/>
          <w:sz w:val="20"/>
        </w:rPr>
        <w:t xml:space="preserve">, </w:t>
      </w:r>
      <w:r w:rsidR="006F13AF" w:rsidRPr="00274587">
        <w:rPr>
          <w:rFonts w:ascii="Arial" w:hAnsi="Arial" w:cs="Arial"/>
          <w:bCs/>
          <w:sz w:val="20"/>
        </w:rPr>
        <w:t xml:space="preserve">obtendo </w:t>
      </w:r>
      <w:r w:rsidR="00534B51" w:rsidRPr="00274587">
        <w:rPr>
          <w:rFonts w:ascii="Arial" w:hAnsi="Arial" w:cs="Arial"/>
          <w:bCs/>
          <w:sz w:val="20"/>
        </w:rPr>
        <w:t>ROAS</w:t>
      </w:r>
      <w:r w:rsidR="006F13AF" w:rsidRPr="00274587">
        <w:rPr>
          <w:rFonts w:ascii="Arial" w:hAnsi="Arial" w:cs="Arial"/>
          <w:bCs/>
          <w:sz w:val="20"/>
        </w:rPr>
        <w:t xml:space="preserve"> </w:t>
      </w:r>
      <w:r w:rsidR="00C45B9B" w:rsidRPr="00274587">
        <w:rPr>
          <w:rFonts w:ascii="Arial" w:hAnsi="Arial" w:cs="Arial"/>
          <w:bCs/>
          <w:sz w:val="20"/>
        </w:rPr>
        <w:t>n</w:t>
      </w:r>
      <w:r w:rsidR="006F13AF" w:rsidRPr="00274587">
        <w:rPr>
          <w:rFonts w:ascii="Arial" w:hAnsi="Arial" w:cs="Arial"/>
          <w:bCs/>
          <w:sz w:val="20"/>
        </w:rPr>
        <w:t xml:space="preserve">a ordem de </w:t>
      </w:r>
      <w:r w:rsidR="00534B51" w:rsidRPr="00274587">
        <w:rPr>
          <w:rFonts w:ascii="Arial" w:hAnsi="Arial" w:cs="Arial"/>
          <w:bCs/>
          <w:sz w:val="20"/>
        </w:rPr>
        <w:t>1,</w:t>
      </w:r>
      <w:r w:rsidR="00F337F4" w:rsidRPr="00274587">
        <w:rPr>
          <w:rFonts w:ascii="Arial" w:hAnsi="Arial" w:cs="Arial"/>
          <w:bCs/>
          <w:sz w:val="20"/>
        </w:rPr>
        <w:t>5</w:t>
      </w:r>
      <w:r w:rsidR="00534B51" w:rsidRPr="00274587">
        <w:rPr>
          <w:rFonts w:ascii="Arial" w:hAnsi="Arial" w:cs="Arial"/>
          <w:bCs/>
          <w:sz w:val="20"/>
        </w:rPr>
        <w:t>;</w:t>
      </w:r>
    </w:p>
    <w:p w14:paraId="3E46F737" w14:textId="67778815" w:rsidR="00A64ADE" w:rsidRPr="00274587" w:rsidRDefault="00A64ADE" w:rsidP="009E47C0">
      <w:pPr>
        <w:pStyle w:val="PargrafodaLista"/>
        <w:numPr>
          <w:ilvl w:val="0"/>
          <w:numId w:val="30"/>
        </w:numPr>
        <w:tabs>
          <w:tab w:val="left" w:pos="0"/>
          <w:tab w:val="left" w:pos="284"/>
        </w:tabs>
        <w:spacing w:after="80"/>
        <w:ind w:left="0" w:firstLine="0"/>
        <w:jc w:val="both"/>
        <w:rPr>
          <w:rFonts w:ascii="Arial" w:hAnsi="Arial" w:cs="Arial"/>
          <w:bCs/>
          <w:sz w:val="20"/>
        </w:rPr>
      </w:pPr>
      <w:r w:rsidRPr="00274587">
        <w:rPr>
          <w:rFonts w:ascii="Arial" w:hAnsi="Arial" w:cs="Arial"/>
          <w:bCs/>
          <w:sz w:val="20"/>
        </w:rPr>
        <w:t xml:space="preserve">consolidei a </w:t>
      </w:r>
      <w:r w:rsidR="00621D65" w:rsidRPr="00274587">
        <w:rPr>
          <w:rFonts w:ascii="Arial" w:hAnsi="Arial" w:cs="Arial"/>
          <w:bCs/>
          <w:sz w:val="20"/>
        </w:rPr>
        <w:t xml:space="preserve">formatação do projeto de B2B </w:t>
      </w:r>
      <w:r w:rsidR="0051485F" w:rsidRPr="00274587">
        <w:rPr>
          <w:rFonts w:ascii="Arial" w:hAnsi="Arial" w:cs="Arial"/>
          <w:bCs/>
          <w:sz w:val="20"/>
        </w:rPr>
        <w:t xml:space="preserve">e B2C </w:t>
      </w:r>
      <w:r w:rsidR="00621D65" w:rsidRPr="00274587">
        <w:rPr>
          <w:rFonts w:ascii="Arial" w:hAnsi="Arial" w:cs="Arial"/>
          <w:bCs/>
          <w:sz w:val="20"/>
        </w:rPr>
        <w:t>para o Brasil, segmentando empresas de interesse, determinando ticket médio</w:t>
      </w:r>
      <w:r w:rsidR="006362C0" w:rsidRPr="00274587">
        <w:rPr>
          <w:rFonts w:ascii="Arial" w:hAnsi="Arial" w:cs="Arial"/>
          <w:bCs/>
          <w:sz w:val="20"/>
        </w:rPr>
        <w:t xml:space="preserve"> e portfólio de produtos</w:t>
      </w:r>
      <w:r w:rsidR="00BA1A0D">
        <w:rPr>
          <w:rFonts w:ascii="Arial" w:hAnsi="Arial" w:cs="Arial"/>
          <w:bCs/>
          <w:sz w:val="20"/>
        </w:rPr>
        <w:t xml:space="preserve"> visando alavancar importantes ganhos de </w:t>
      </w:r>
      <w:proofErr w:type="spellStart"/>
      <w:r w:rsidR="00BA1A0D">
        <w:rPr>
          <w:rFonts w:ascii="Arial" w:hAnsi="Arial" w:cs="Arial"/>
          <w:bCs/>
          <w:sz w:val="20"/>
        </w:rPr>
        <w:t>market-share</w:t>
      </w:r>
      <w:proofErr w:type="spellEnd"/>
      <w:r w:rsidR="00BA1A0D">
        <w:rPr>
          <w:rFonts w:ascii="Arial" w:hAnsi="Arial" w:cs="Arial"/>
          <w:bCs/>
          <w:sz w:val="20"/>
        </w:rPr>
        <w:t>;</w:t>
      </w:r>
      <w:r w:rsidR="0051485F" w:rsidRPr="00274587">
        <w:rPr>
          <w:rFonts w:ascii="Arial" w:hAnsi="Arial" w:cs="Arial"/>
          <w:bCs/>
          <w:sz w:val="20"/>
        </w:rPr>
        <w:t xml:space="preserve"> </w:t>
      </w:r>
    </w:p>
    <w:p w14:paraId="2AAF4B3B" w14:textId="0484DCEB" w:rsidR="002521CD" w:rsidRPr="00274587" w:rsidRDefault="00444995" w:rsidP="009E47C0">
      <w:pPr>
        <w:pStyle w:val="PargrafodaLista"/>
        <w:numPr>
          <w:ilvl w:val="0"/>
          <w:numId w:val="30"/>
        </w:numPr>
        <w:tabs>
          <w:tab w:val="left" w:pos="0"/>
          <w:tab w:val="left" w:pos="284"/>
        </w:tabs>
        <w:spacing w:after="80"/>
        <w:ind w:left="0" w:firstLine="0"/>
        <w:jc w:val="both"/>
        <w:rPr>
          <w:rFonts w:ascii="Arial" w:hAnsi="Arial" w:cs="Arial"/>
          <w:bCs/>
          <w:sz w:val="20"/>
        </w:rPr>
      </w:pPr>
      <w:r w:rsidRPr="00274587">
        <w:rPr>
          <w:rFonts w:ascii="Arial" w:hAnsi="Arial" w:cs="Arial"/>
          <w:bCs/>
          <w:sz w:val="20"/>
        </w:rPr>
        <w:t xml:space="preserve">incentivei e estimulei a criação de um </w:t>
      </w:r>
      <w:proofErr w:type="spellStart"/>
      <w:r w:rsidRPr="00274587">
        <w:rPr>
          <w:rFonts w:ascii="Arial" w:hAnsi="Arial" w:cs="Arial"/>
          <w:bCs/>
          <w:i/>
          <w:iCs/>
          <w:sz w:val="20"/>
        </w:rPr>
        <w:t>back</w:t>
      </w:r>
      <w:r w:rsidR="00EC78A2">
        <w:rPr>
          <w:rFonts w:ascii="Arial" w:hAnsi="Arial" w:cs="Arial"/>
          <w:bCs/>
          <w:i/>
          <w:iCs/>
          <w:sz w:val="20"/>
        </w:rPr>
        <w:t>-</w:t>
      </w:r>
      <w:r w:rsidRPr="00274587">
        <w:rPr>
          <w:rFonts w:ascii="Arial" w:hAnsi="Arial" w:cs="Arial"/>
          <w:bCs/>
          <w:i/>
          <w:iCs/>
          <w:sz w:val="20"/>
        </w:rPr>
        <w:t>office</w:t>
      </w:r>
      <w:proofErr w:type="spellEnd"/>
      <w:r w:rsidRPr="00274587">
        <w:rPr>
          <w:rFonts w:ascii="Arial" w:hAnsi="Arial" w:cs="Arial"/>
          <w:bCs/>
          <w:sz w:val="20"/>
        </w:rPr>
        <w:t xml:space="preserve"> </w:t>
      </w:r>
      <w:r w:rsidR="009D6A2C" w:rsidRPr="00274587">
        <w:rPr>
          <w:rFonts w:ascii="Arial" w:hAnsi="Arial" w:cs="Arial"/>
          <w:bCs/>
          <w:sz w:val="20"/>
        </w:rPr>
        <w:t xml:space="preserve">para </w:t>
      </w:r>
      <w:r w:rsidR="00EC78A2">
        <w:rPr>
          <w:rFonts w:ascii="Arial" w:hAnsi="Arial" w:cs="Arial"/>
          <w:bCs/>
          <w:sz w:val="20"/>
        </w:rPr>
        <w:t>suporte</w:t>
      </w:r>
      <w:r w:rsidRPr="00274587">
        <w:rPr>
          <w:rFonts w:ascii="Arial" w:hAnsi="Arial" w:cs="Arial"/>
          <w:bCs/>
          <w:sz w:val="20"/>
        </w:rPr>
        <w:t xml:space="preserve"> </w:t>
      </w:r>
      <w:r w:rsidR="009D6A2C" w:rsidRPr="00274587">
        <w:rPr>
          <w:rFonts w:ascii="Arial" w:hAnsi="Arial" w:cs="Arial"/>
          <w:bCs/>
          <w:sz w:val="20"/>
        </w:rPr>
        <w:t>nas áreas operacionais do grupo de empresas, tais como: fiscal, financeiro e contabilidade</w:t>
      </w:r>
      <w:r w:rsidR="00DB3F44" w:rsidRPr="00274587">
        <w:rPr>
          <w:rFonts w:ascii="Arial" w:hAnsi="Arial" w:cs="Arial"/>
          <w:bCs/>
          <w:sz w:val="20"/>
        </w:rPr>
        <w:t>,</w:t>
      </w:r>
      <w:r w:rsidR="007F04D9" w:rsidRPr="00274587">
        <w:rPr>
          <w:rFonts w:ascii="Arial" w:hAnsi="Arial" w:cs="Arial"/>
          <w:bCs/>
          <w:sz w:val="20"/>
        </w:rPr>
        <w:t xml:space="preserve"> sintonizando com os objetivos e parâmetros corporativos</w:t>
      </w:r>
      <w:r w:rsidR="006F13AF" w:rsidRPr="00274587">
        <w:rPr>
          <w:rFonts w:ascii="Arial" w:hAnsi="Arial" w:cs="Arial"/>
          <w:bCs/>
          <w:sz w:val="20"/>
        </w:rPr>
        <w:t xml:space="preserve"> </w:t>
      </w:r>
      <w:r w:rsidR="007F04D9" w:rsidRPr="00274587">
        <w:rPr>
          <w:rFonts w:ascii="Arial" w:hAnsi="Arial" w:cs="Arial"/>
          <w:bCs/>
          <w:sz w:val="20"/>
        </w:rPr>
        <w:t>projetando uma</w:t>
      </w:r>
      <w:r w:rsidR="006F13AF" w:rsidRPr="00274587">
        <w:rPr>
          <w:rFonts w:ascii="Arial" w:hAnsi="Arial" w:cs="Arial"/>
          <w:bCs/>
          <w:sz w:val="20"/>
        </w:rPr>
        <w:t xml:space="preserve"> </w:t>
      </w:r>
      <w:r w:rsidR="00453327" w:rsidRPr="00274587">
        <w:rPr>
          <w:rFonts w:ascii="Arial" w:hAnsi="Arial" w:cs="Arial"/>
          <w:bCs/>
          <w:sz w:val="20"/>
        </w:rPr>
        <w:t xml:space="preserve">redução </w:t>
      </w:r>
      <w:r w:rsidR="007F04D9" w:rsidRPr="00274587">
        <w:rPr>
          <w:rFonts w:ascii="Arial" w:hAnsi="Arial" w:cs="Arial"/>
          <w:bCs/>
          <w:sz w:val="20"/>
        </w:rPr>
        <w:t xml:space="preserve">anual </w:t>
      </w:r>
      <w:r w:rsidR="00453327" w:rsidRPr="00274587">
        <w:rPr>
          <w:rFonts w:ascii="Arial" w:hAnsi="Arial" w:cs="Arial"/>
          <w:bCs/>
          <w:sz w:val="20"/>
        </w:rPr>
        <w:t xml:space="preserve">de </w:t>
      </w:r>
      <w:r w:rsidR="006F13AF" w:rsidRPr="00274587">
        <w:rPr>
          <w:rFonts w:ascii="Arial" w:hAnsi="Arial" w:cs="Arial"/>
          <w:bCs/>
          <w:sz w:val="20"/>
        </w:rPr>
        <w:t>15% sobre</w:t>
      </w:r>
      <w:r w:rsidR="009253F6">
        <w:rPr>
          <w:rFonts w:ascii="Arial" w:hAnsi="Arial" w:cs="Arial"/>
          <w:bCs/>
          <w:sz w:val="20"/>
        </w:rPr>
        <w:t xml:space="preserve"> os</w:t>
      </w:r>
      <w:r w:rsidR="00453327" w:rsidRPr="00274587">
        <w:rPr>
          <w:rFonts w:ascii="Arial" w:hAnsi="Arial" w:cs="Arial"/>
          <w:bCs/>
          <w:sz w:val="20"/>
        </w:rPr>
        <w:t xml:space="preserve"> custos operacional do grupo.</w:t>
      </w:r>
    </w:p>
    <w:p w14:paraId="09AD683B" w14:textId="5C84589A" w:rsidR="002521CD" w:rsidRPr="00274587" w:rsidRDefault="002521CD" w:rsidP="00E17C53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0"/>
        </w:rPr>
      </w:pPr>
    </w:p>
    <w:bookmarkEnd w:id="1"/>
    <w:p w14:paraId="6C86FA85" w14:textId="642C4965" w:rsidR="00FF71E0" w:rsidRPr="00274587" w:rsidRDefault="006362C0" w:rsidP="002A6773">
      <w:pPr>
        <w:pBdr>
          <w:bottom w:val="single" w:sz="4" w:space="1" w:color="auto"/>
        </w:pBdr>
        <w:tabs>
          <w:tab w:val="left" w:pos="0"/>
        </w:tabs>
        <w:spacing w:after="80"/>
        <w:jc w:val="both"/>
        <w:rPr>
          <w:rFonts w:ascii="Arial" w:hAnsi="Arial" w:cs="Arial"/>
          <w:sz w:val="20"/>
        </w:rPr>
      </w:pPr>
      <w:r w:rsidRPr="00274587">
        <w:rPr>
          <w:rFonts w:ascii="Arial" w:hAnsi="Arial" w:cs="Arial"/>
          <w:b/>
          <w:sz w:val="20"/>
        </w:rPr>
        <w:t xml:space="preserve">MITSUI </w:t>
      </w:r>
      <w:r w:rsidR="004D16B5" w:rsidRPr="00274587">
        <w:rPr>
          <w:rFonts w:ascii="Arial" w:hAnsi="Arial" w:cs="Arial"/>
          <w:b/>
          <w:sz w:val="20"/>
        </w:rPr>
        <w:t>&amp;</w:t>
      </w:r>
      <w:r w:rsidRPr="00274587">
        <w:rPr>
          <w:rFonts w:ascii="Arial" w:hAnsi="Arial" w:cs="Arial"/>
          <w:b/>
          <w:sz w:val="20"/>
        </w:rPr>
        <w:t xml:space="preserve"> CO., B</w:t>
      </w:r>
      <w:r w:rsidR="004D16B5" w:rsidRPr="00274587">
        <w:rPr>
          <w:rFonts w:ascii="Arial" w:hAnsi="Arial" w:cs="Arial"/>
          <w:b/>
          <w:sz w:val="20"/>
        </w:rPr>
        <w:t>RASIL</w:t>
      </w:r>
      <w:r w:rsidRPr="00274587">
        <w:rPr>
          <w:rFonts w:ascii="Arial" w:hAnsi="Arial" w:cs="Arial"/>
          <w:b/>
          <w:sz w:val="20"/>
        </w:rPr>
        <w:t xml:space="preserve"> S.A.</w:t>
      </w:r>
      <w:r w:rsidR="00E17C53" w:rsidRPr="00274587">
        <w:rPr>
          <w:rFonts w:ascii="Arial" w:hAnsi="Arial" w:cs="Arial"/>
          <w:b/>
          <w:sz w:val="20"/>
        </w:rPr>
        <w:t xml:space="preserve"> </w:t>
      </w:r>
      <w:r w:rsidR="00E17C53" w:rsidRPr="00274587">
        <w:rPr>
          <w:rFonts w:ascii="Arial" w:hAnsi="Arial" w:cs="Arial"/>
          <w:b/>
          <w:sz w:val="20"/>
        </w:rPr>
        <w:tab/>
      </w:r>
      <w:r w:rsidR="00E17C53" w:rsidRPr="00274587">
        <w:rPr>
          <w:rFonts w:ascii="Arial" w:hAnsi="Arial" w:cs="Arial"/>
          <w:b/>
          <w:sz w:val="20"/>
        </w:rPr>
        <w:tab/>
      </w:r>
      <w:r w:rsidR="00E17C53" w:rsidRPr="00274587">
        <w:rPr>
          <w:rFonts w:ascii="Arial" w:hAnsi="Arial" w:cs="Arial"/>
          <w:b/>
          <w:sz w:val="20"/>
        </w:rPr>
        <w:tab/>
      </w:r>
      <w:r w:rsidR="00E17C53" w:rsidRPr="00274587">
        <w:rPr>
          <w:rFonts w:ascii="Arial" w:hAnsi="Arial" w:cs="Arial"/>
          <w:b/>
          <w:sz w:val="20"/>
        </w:rPr>
        <w:tab/>
      </w:r>
      <w:r w:rsidR="00E17C53" w:rsidRPr="00274587">
        <w:rPr>
          <w:rFonts w:ascii="Arial" w:hAnsi="Arial" w:cs="Arial"/>
          <w:b/>
          <w:sz w:val="20"/>
        </w:rPr>
        <w:tab/>
      </w:r>
      <w:r w:rsidR="00D2222A">
        <w:rPr>
          <w:rFonts w:ascii="Arial" w:hAnsi="Arial" w:cs="Arial"/>
          <w:b/>
          <w:sz w:val="20"/>
        </w:rPr>
        <w:tab/>
      </w:r>
      <w:r w:rsidR="00D2222A">
        <w:rPr>
          <w:rFonts w:ascii="Arial" w:hAnsi="Arial" w:cs="Arial"/>
          <w:b/>
          <w:sz w:val="20"/>
        </w:rPr>
        <w:tab/>
      </w:r>
      <w:r w:rsidR="00D2222A">
        <w:rPr>
          <w:rFonts w:ascii="Arial" w:hAnsi="Arial" w:cs="Arial"/>
          <w:b/>
          <w:sz w:val="20"/>
        </w:rPr>
        <w:tab/>
        <w:t xml:space="preserve">   </w:t>
      </w:r>
      <w:r w:rsidRPr="00274587">
        <w:rPr>
          <w:rFonts w:ascii="Arial" w:hAnsi="Arial" w:cs="Arial"/>
          <w:b/>
          <w:sz w:val="20"/>
        </w:rPr>
        <w:t>SET/</w:t>
      </w:r>
      <w:r w:rsidR="00F337F4" w:rsidRPr="00274587">
        <w:rPr>
          <w:rFonts w:ascii="Arial" w:hAnsi="Arial" w:cs="Arial"/>
          <w:b/>
          <w:sz w:val="20"/>
        </w:rPr>
        <w:t>20</w:t>
      </w:r>
      <w:r w:rsidRPr="00274587">
        <w:rPr>
          <w:rFonts w:ascii="Arial" w:hAnsi="Arial" w:cs="Arial"/>
          <w:b/>
          <w:sz w:val="20"/>
        </w:rPr>
        <w:t>03 – ABR/20</w:t>
      </w:r>
      <w:r w:rsidR="00F337F4" w:rsidRPr="00274587">
        <w:rPr>
          <w:rFonts w:ascii="Arial" w:hAnsi="Arial" w:cs="Arial"/>
          <w:b/>
          <w:sz w:val="20"/>
        </w:rPr>
        <w:t>20</w:t>
      </w:r>
    </w:p>
    <w:p w14:paraId="029C81C4" w14:textId="7D47C7B1" w:rsidR="002A6773" w:rsidRPr="002A6773" w:rsidRDefault="002A6773" w:rsidP="00E17C53">
      <w:pPr>
        <w:tabs>
          <w:tab w:val="left" w:pos="1710"/>
        </w:tabs>
        <w:spacing w:after="80"/>
        <w:jc w:val="both"/>
        <w:rPr>
          <w:rFonts w:ascii="Arial" w:hAnsi="Arial" w:cs="Arial"/>
          <w:bCs/>
          <w:i/>
          <w:iCs/>
          <w:sz w:val="20"/>
        </w:rPr>
      </w:pPr>
      <w:r w:rsidRPr="002A6773">
        <w:rPr>
          <w:rFonts w:ascii="Arial" w:hAnsi="Arial" w:cs="Arial"/>
          <w:bCs/>
          <w:i/>
          <w:iCs/>
          <w:sz w:val="20"/>
        </w:rPr>
        <w:t xml:space="preserve">Conglomerado japonês </w:t>
      </w:r>
      <w:r w:rsidR="005414DB">
        <w:rPr>
          <w:rFonts w:ascii="Arial" w:hAnsi="Arial" w:cs="Arial"/>
          <w:bCs/>
          <w:i/>
          <w:iCs/>
          <w:sz w:val="20"/>
        </w:rPr>
        <w:t>como uma diversidade de negócios abrangendo comércio, investimentos e serviços. F</w:t>
      </w:r>
      <w:r w:rsidRPr="002A6773">
        <w:rPr>
          <w:rFonts w:ascii="Arial" w:hAnsi="Arial" w:cs="Arial"/>
          <w:bCs/>
          <w:i/>
          <w:iCs/>
          <w:sz w:val="20"/>
        </w:rPr>
        <w:t xml:space="preserve">aturamento anual de US$ </w:t>
      </w:r>
      <w:r w:rsidR="00D2542C">
        <w:rPr>
          <w:rFonts w:ascii="Arial" w:hAnsi="Arial" w:cs="Arial"/>
          <w:bCs/>
          <w:i/>
          <w:iCs/>
          <w:sz w:val="20"/>
        </w:rPr>
        <w:t>72 bi</w:t>
      </w:r>
      <w:r w:rsidR="005414DB">
        <w:rPr>
          <w:rFonts w:ascii="Arial" w:hAnsi="Arial" w:cs="Arial"/>
          <w:bCs/>
          <w:i/>
          <w:iCs/>
          <w:sz w:val="20"/>
        </w:rPr>
        <w:t>.</w:t>
      </w:r>
    </w:p>
    <w:p w14:paraId="4010D00E" w14:textId="77777777" w:rsidR="002A6773" w:rsidRDefault="002A6773" w:rsidP="00E17C53">
      <w:pP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</w:p>
    <w:p w14:paraId="1145B210" w14:textId="428A8394" w:rsidR="00FF71E0" w:rsidRPr="00274587" w:rsidRDefault="006362C0" w:rsidP="00E17C53">
      <w:pP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  <w:r w:rsidRPr="00274587">
        <w:rPr>
          <w:rFonts w:ascii="Arial" w:hAnsi="Arial" w:cs="Arial"/>
          <w:b/>
          <w:sz w:val="20"/>
        </w:rPr>
        <w:t>Coordenador de Negócios I e II</w:t>
      </w:r>
      <w:r w:rsidR="00D2222A">
        <w:rPr>
          <w:rFonts w:ascii="Arial" w:hAnsi="Arial" w:cs="Arial"/>
          <w:b/>
          <w:sz w:val="20"/>
        </w:rPr>
        <w:t>, Chefe de departamento</w:t>
      </w:r>
      <w:r w:rsidR="00D2542C">
        <w:rPr>
          <w:rFonts w:ascii="Arial" w:hAnsi="Arial" w:cs="Arial"/>
          <w:b/>
          <w:sz w:val="20"/>
        </w:rPr>
        <w:t xml:space="preserve"> – </w:t>
      </w:r>
      <w:proofErr w:type="spellStart"/>
      <w:r w:rsidR="00D2542C">
        <w:rPr>
          <w:rFonts w:ascii="Arial" w:hAnsi="Arial" w:cs="Arial"/>
          <w:b/>
          <w:sz w:val="20"/>
        </w:rPr>
        <w:t>Nutrition</w:t>
      </w:r>
      <w:proofErr w:type="spellEnd"/>
      <w:r w:rsidR="00D2542C">
        <w:rPr>
          <w:rFonts w:ascii="Arial" w:hAnsi="Arial" w:cs="Arial"/>
          <w:b/>
          <w:sz w:val="20"/>
        </w:rPr>
        <w:t xml:space="preserve"> &amp; </w:t>
      </w:r>
      <w:proofErr w:type="spellStart"/>
      <w:r w:rsidR="00D2542C">
        <w:rPr>
          <w:rFonts w:ascii="Arial" w:hAnsi="Arial" w:cs="Arial"/>
          <w:b/>
          <w:sz w:val="20"/>
        </w:rPr>
        <w:t>Agriculture</w:t>
      </w:r>
      <w:proofErr w:type="spellEnd"/>
      <w:r w:rsidR="00D2542C">
        <w:rPr>
          <w:rFonts w:ascii="Arial" w:hAnsi="Arial" w:cs="Arial"/>
          <w:b/>
          <w:sz w:val="20"/>
        </w:rPr>
        <w:t xml:space="preserve"> Business Unit</w:t>
      </w:r>
    </w:p>
    <w:p w14:paraId="6EAFA55F" w14:textId="77777777" w:rsidR="00D2222A" w:rsidRDefault="00D2222A" w:rsidP="00E17C53">
      <w:pP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</w:p>
    <w:p w14:paraId="749542D8" w14:textId="14752F98" w:rsidR="00FF71E0" w:rsidRDefault="00FF71E0" w:rsidP="00E17C53">
      <w:pP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  <w:r w:rsidRPr="00274587">
        <w:rPr>
          <w:rFonts w:ascii="Arial" w:hAnsi="Arial" w:cs="Arial"/>
          <w:b/>
          <w:sz w:val="20"/>
        </w:rPr>
        <w:t>Principais Realizações</w:t>
      </w:r>
      <w:r w:rsidR="00337462">
        <w:rPr>
          <w:rFonts w:ascii="Arial" w:hAnsi="Arial" w:cs="Arial"/>
          <w:b/>
          <w:sz w:val="20"/>
        </w:rPr>
        <w:t>:</w:t>
      </w:r>
      <w:r w:rsidRPr="00274587">
        <w:rPr>
          <w:rFonts w:ascii="Arial" w:hAnsi="Arial" w:cs="Arial"/>
          <w:b/>
          <w:sz w:val="20"/>
        </w:rPr>
        <w:t xml:space="preserve"> </w:t>
      </w:r>
    </w:p>
    <w:p w14:paraId="1D32408C" w14:textId="59E9B883" w:rsidR="00FF71E0" w:rsidRPr="00274587" w:rsidRDefault="006362C0" w:rsidP="00E17C53">
      <w:pPr>
        <w:pStyle w:val="PargrafodaLista"/>
        <w:numPr>
          <w:ilvl w:val="0"/>
          <w:numId w:val="30"/>
        </w:numPr>
        <w:tabs>
          <w:tab w:val="left" w:pos="0"/>
          <w:tab w:val="left" w:pos="284"/>
        </w:tabs>
        <w:spacing w:after="80"/>
        <w:ind w:left="0" w:firstLine="0"/>
        <w:jc w:val="both"/>
        <w:rPr>
          <w:rFonts w:ascii="Arial" w:hAnsi="Arial" w:cs="Arial"/>
          <w:b/>
          <w:sz w:val="20"/>
        </w:rPr>
      </w:pPr>
      <w:r w:rsidRPr="00274587">
        <w:rPr>
          <w:rFonts w:ascii="Arial" w:hAnsi="Arial" w:cs="Arial"/>
          <w:sz w:val="20"/>
        </w:rPr>
        <w:t xml:space="preserve">coordenei projeto de M&amp;A </w:t>
      </w:r>
      <w:r w:rsidR="001B5621" w:rsidRPr="00274587">
        <w:rPr>
          <w:rFonts w:ascii="Arial" w:hAnsi="Arial" w:cs="Arial"/>
          <w:sz w:val="20"/>
        </w:rPr>
        <w:t>para</w:t>
      </w:r>
      <w:r w:rsidRPr="00274587">
        <w:rPr>
          <w:rFonts w:ascii="Arial" w:hAnsi="Arial" w:cs="Arial"/>
          <w:sz w:val="20"/>
        </w:rPr>
        <w:t xml:space="preserve"> uma plataforma de distribuição</w:t>
      </w:r>
      <w:r w:rsidR="001B5621" w:rsidRPr="00274587">
        <w:rPr>
          <w:rFonts w:ascii="Arial" w:hAnsi="Arial" w:cs="Arial"/>
          <w:sz w:val="20"/>
        </w:rPr>
        <w:t xml:space="preserve"> no Brasil</w:t>
      </w:r>
      <w:r w:rsidRPr="00274587">
        <w:rPr>
          <w:rFonts w:ascii="Arial" w:hAnsi="Arial" w:cs="Arial"/>
          <w:sz w:val="20"/>
        </w:rPr>
        <w:t xml:space="preserve"> resultando na aquisição fin</w:t>
      </w:r>
      <w:r w:rsidR="0051485F" w:rsidRPr="00274587">
        <w:rPr>
          <w:rFonts w:ascii="Arial" w:hAnsi="Arial" w:cs="Arial"/>
          <w:sz w:val="20"/>
        </w:rPr>
        <w:t xml:space="preserve">al com </w:t>
      </w:r>
      <w:proofErr w:type="spellStart"/>
      <w:r w:rsidR="0051485F" w:rsidRPr="00274587">
        <w:rPr>
          <w:rFonts w:ascii="Arial" w:hAnsi="Arial" w:cs="Arial"/>
          <w:i/>
          <w:iCs/>
          <w:sz w:val="20"/>
        </w:rPr>
        <w:t>share</w:t>
      </w:r>
      <w:proofErr w:type="spellEnd"/>
      <w:r w:rsidR="0051485F" w:rsidRPr="00274587">
        <w:rPr>
          <w:rFonts w:ascii="Arial" w:hAnsi="Arial" w:cs="Arial"/>
          <w:sz w:val="20"/>
        </w:rPr>
        <w:t xml:space="preserve"> superior a 20%</w:t>
      </w:r>
      <w:r w:rsidR="009473E1" w:rsidRPr="00274587">
        <w:rPr>
          <w:rFonts w:ascii="Arial" w:hAnsi="Arial" w:cs="Arial"/>
          <w:sz w:val="20"/>
        </w:rPr>
        <w:t>;</w:t>
      </w:r>
    </w:p>
    <w:p w14:paraId="355094D1" w14:textId="32A19119" w:rsidR="001B5621" w:rsidRPr="00274587" w:rsidRDefault="001B5621" w:rsidP="00E17C53">
      <w:pPr>
        <w:pStyle w:val="PargrafodaLista"/>
        <w:numPr>
          <w:ilvl w:val="0"/>
          <w:numId w:val="30"/>
        </w:numPr>
        <w:tabs>
          <w:tab w:val="left" w:pos="0"/>
          <w:tab w:val="left" w:pos="284"/>
        </w:tabs>
        <w:spacing w:after="80"/>
        <w:ind w:left="0" w:firstLine="0"/>
        <w:jc w:val="both"/>
        <w:rPr>
          <w:rFonts w:ascii="Arial" w:hAnsi="Arial" w:cs="Arial"/>
          <w:b/>
          <w:sz w:val="20"/>
        </w:rPr>
      </w:pPr>
      <w:r w:rsidRPr="00274587">
        <w:rPr>
          <w:rFonts w:ascii="Arial" w:hAnsi="Arial" w:cs="Arial"/>
          <w:sz w:val="20"/>
        </w:rPr>
        <w:t xml:space="preserve">reconquistei </w:t>
      </w:r>
      <w:r w:rsidR="00C45B9B" w:rsidRPr="00274587">
        <w:rPr>
          <w:rFonts w:ascii="Arial" w:hAnsi="Arial" w:cs="Arial"/>
          <w:sz w:val="20"/>
        </w:rPr>
        <w:t xml:space="preserve">e ampliei </w:t>
      </w:r>
      <w:r w:rsidR="009473E1" w:rsidRPr="00274587">
        <w:rPr>
          <w:rFonts w:ascii="Arial" w:hAnsi="Arial" w:cs="Arial"/>
          <w:sz w:val="20"/>
        </w:rPr>
        <w:t>a carteira de clientes</w:t>
      </w:r>
      <w:r w:rsidRPr="00274587">
        <w:rPr>
          <w:rFonts w:ascii="Arial" w:hAnsi="Arial" w:cs="Arial"/>
          <w:sz w:val="20"/>
        </w:rPr>
        <w:t xml:space="preserve"> potenciais para rocha fosfática</w:t>
      </w:r>
      <w:r w:rsidR="00453327" w:rsidRPr="00274587">
        <w:rPr>
          <w:rFonts w:ascii="Arial" w:hAnsi="Arial" w:cs="Arial"/>
          <w:sz w:val="20"/>
        </w:rPr>
        <w:t xml:space="preserve"> </w:t>
      </w:r>
      <w:r w:rsidR="009473E1" w:rsidRPr="00274587">
        <w:rPr>
          <w:rFonts w:ascii="Arial" w:hAnsi="Arial" w:cs="Arial"/>
          <w:sz w:val="20"/>
        </w:rPr>
        <w:t xml:space="preserve">no Brasil, Argentina e Uruguai, </w:t>
      </w:r>
      <w:r w:rsidR="00453327" w:rsidRPr="00274587">
        <w:rPr>
          <w:rFonts w:ascii="Arial" w:hAnsi="Arial" w:cs="Arial"/>
          <w:sz w:val="20"/>
        </w:rPr>
        <w:t>gerando incremento de negócios em 800k MT anuais</w:t>
      </w:r>
      <w:r w:rsidR="009473E1" w:rsidRPr="00274587">
        <w:rPr>
          <w:rFonts w:ascii="Arial" w:hAnsi="Arial" w:cs="Arial"/>
          <w:sz w:val="20"/>
        </w:rPr>
        <w:t>;</w:t>
      </w:r>
    </w:p>
    <w:p w14:paraId="718D134E" w14:textId="2F18A8C9" w:rsidR="001B5621" w:rsidRPr="00274587" w:rsidRDefault="001B5621" w:rsidP="00E17C53">
      <w:pPr>
        <w:pStyle w:val="PargrafodaLista"/>
        <w:numPr>
          <w:ilvl w:val="0"/>
          <w:numId w:val="30"/>
        </w:numPr>
        <w:tabs>
          <w:tab w:val="left" w:pos="0"/>
          <w:tab w:val="left" w:pos="284"/>
        </w:tabs>
        <w:spacing w:after="80"/>
        <w:ind w:left="0" w:firstLine="0"/>
        <w:jc w:val="both"/>
        <w:rPr>
          <w:rFonts w:ascii="Arial" w:hAnsi="Arial" w:cs="Arial"/>
          <w:b/>
          <w:sz w:val="20"/>
        </w:rPr>
      </w:pPr>
      <w:r w:rsidRPr="00274587">
        <w:rPr>
          <w:rFonts w:ascii="Arial" w:hAnsi="Arial" w:cs="Arial"/>
          <w:sz w:val="20"/>
        </w:rPr>
        <w:t>investiguei</w:t>
      </w:r>
      <w:r w:rsidR="009473E1" w:rsidRPr="00274587">
        <w:rPr>
          <w:rFonts w:ascii="Arial" w:hAnsi="Arial" w:cs="Arial"/>
          <w:sz w:val="20"/>
        </w:rPr>
        <w:t xml:space="preserve"> e</w:t>
      </w:r>
      <w:r w:rsidRPr="00274587">
        <w:rPr>
          <w:rFonts w:ascii="Arial" w:hAnsi="Arial" w:cs="Arial"/>
          <w:sz w:val="20"/>
        </w:rPr>
        <w:t xml:space="preserve"> </w:t>
      </w:r>
      <w:r w:rsidR="009473E1" w:rsidRPr="00274587">
        <w:rPr>
          <w:rFonts w:ascii="Arial" w:hAnsi="Arial" w:cs="Arial"/>
          <w:sz w:val="20"/>
        </w:rPr>
        <w:t xml:space="preserve">quantifiquei </w:t>
      </w:r>
      <w:r w:rsidRPr="00274587">
        <w:rPr>
          <w:rFonts w:ascii="Arial" w:hAnsi="Arial" w:cs="Arial"/>
          <w:sz w:val="20"/>
        </w:rPr>
        <w:t xml:space="preserve">mercado brasileiro de </w:t>
      </w:r>
      <w:r w:rsidR="009473E1" w:rsidRPr="00274587">
        <w:rPr>
          <w:rFonts w:ascii="Arial" w:hAnsi="Arial" w:cs="Arial"/>
          <w:sz w:val="20"/>
        </w:rPr>
        <w:t>matérias primas para ind</w:t>
      </w:r>
      <w:r w:rsidR="00C84B9D" w:rsidRPr="00274587">
        <w:rPr>
          <w:rFonts w:ascii="Arial" w:hAnsi="Arial" w:cs="Arial"/>
          <w:sz w:val="20"/>
        </w:rPr>
        <w:t>ú</w:t>
      </w:r>
      <w:r w:rsidR="009473E1" w:rsidRPr="00274587">
        <w:rPr>
          <w:rFonts w:ascii="Arial" w:hAnsi="Arial" w:cs="Arial"/>
          <w:sz w:val="20"/>
        </w:rPr>
        <w:t>stria química, farmacêutica e de aliment</w:t>
      </w:r>
      <w:r w:rsidR="00C45B9B" w:rsidRPr="00274587">
        <w:rPr>
          <w:rFonts w:ascii="Arial" w:hAnsi="Arial" w:cs="Arial"/>
          <w:sz w:val="20"/>
        </w:rPr>
        <w:t>ícia</w:t>
      </w:r>
      <w:r w:rsidR="009473E1" w:rsidRPr="00274587">
        <w:rPr>
          <w:rFonts w:ascii="Arial" w:hAnsi="Arial" w:cs="Arial"/>
          <w:sz w:val="20"/>
        </w:rPr>
        <w:t xml:space="preserve">, na busca de </w:t>
      </w:r>
      <w:r w:rsidR="001942B8">
        <w:rPr>
          <w:rFonts w:ascii="Arial" w:hAnsi="Arial" w:cs="Arial"/>
          <w:sz w:val="20"/>
        </w:rPr>
        <w:t xml:space="preserve">distribuição e </w:t>
      </w:r>
      <w:r w:rsidR="009473E1" w:rsidRPr="00274587">
        <w:rPr>
          <w:rFonts w:ascii="Arial" w:hAnsi="Arial" w:cs="Arial"/>
          <w:sz w:val="20"/>
        </w:rPr>
        <w:t>alianças estratégicas de</w:t>
      </w:r>
      <w:r w:rsidR="001942B8">
        <w:rPr>
          <w:rFonts w:ascii="Arial" w:hAnsi="Arial" w:cs="Arial"/>
          <w:sz w:val="20"/>
        </w:rPr>
        <w:t xml:space="preserve"> </w:t>
      </w:r>
      <w:r w:rsidR="009473E1" w:rsidRPr="00274587">
        <w:rPr>
          <w:rFonts w:ascii="Arial" w:hAnsi="Arial" w:cs="Arial"/>
          <w:sz w:val="20"/>
        </w:rPr>
        <w:t>B2B em conjunto com fornecedores internacionais</w:t>
      </w:r>
      <w:r w:rsidR="00C84B9D" w:rsidRPr="00274587">
        <w:rPr>
          <w:rFonts w:ascii="Arial" w:hAnsi="Arial" w:cs="Arial"/>
          <w:sz w:val="20"/>
        </w:rPr>
        <w:t xml:space="preserve"> com sucesso comprovado (confidencial);</w:t>
      </w:r>
    </w:p>
    <w:p w14:paraId="395E1EA2" w14:textId="77777777" w:rsidR="00881371" w:rsidRPr="00274587" w:rsidRDefault="00C45B9B" w:rsidP="00E17C53">
      <w:pPr>
        <w:pStyle w:val="PargrafodaLista"/>
        <w:numPr>
          <w:ilvl w:val="0"/>
          <w:numId w:val="30"/>
        </w:numPr>
        <w:tabs>
          <w:tab w:val="left" w:pos="0"/>
          <w:tab w:val="left" w:pos="284"/>
        </w:tabs>
        <w:spacing w:after="80"/>
        <w:ind w:left="0" w:firstLine="0"/>
        <w:jc w:val="both"/>
        <w:rPr>
          <w:rFonts w:ascii="Arial" w:hAnsi="Arial" w:cs="Arial"/>
          <w:color w:val="364759"/>
          <w:sz w:val="22"/>
          <w:szCs w:val="22"/>
          <w:shd w:val="clear" w:color="auto" w:fill="FFFFFF"/>
        </w:rPr>
      </w:pPr>
      <w:r w:rsidRPr="00274587">
        <w:rPr>
          <w:rFonts w:ascii="Arial" w:hAnsi="Arial" w:cs="Arial"/>
          <w:sz w:val="20"/>
        </w:rPr>
        <w:t>liderei</w:t>
      </w:r>
      <w:r w:rsidR="0051485F" w:rsidRPr="00274587">
        <w:rPr>
          <w:rFonts w:ascii="Arial" w:hAnsi="Arial" w:cs="Arial"/>
          <w:sz w:val="20"/>
        </w:rPr>
        <w:t xml:space="preserve"> projeto</w:t>
      </w:r>
      <w:r w:rsidR="00C84B9D" w:rsidRPr="00274587">
        <w:rPr>
          <w:rFonts w:ascii="Arial" w:hAnsi="Arial" w:cs="Arial"/>
          <w:sz w:val="20"/>
        </w:rPr>
        <w:t>s</w:t>
      </w:r>
      <w:r w:rsidR="00453327" w:rsidRPr="00274587">
        <w:rPr>
          <w:rFonts w:ascii="Arial" w:hAnsi="Arial" w:cs="Arial"/>
          <w:sz w:val="20"/>
        </w:rPr>
        <w:t xml:space="preserve"> de</w:t>
      </w:r>
      <w:r w:rsidR="0051485F" w:rsidRPr="00274587">
        <w:rPr>
          <w:rFonts w:ascii="Arial" w:hAnsi="Arial" w:cs="Arial"/>
          <w:sz w:val="20"/>
        </w:rPr>
        <w:t xml:space="preserve"> </w:t>
      </w:r>
      <w:r w:rsidR="00453327" w:rsidRPr="00274587">
        <w:rPr>
          <w:rFonts w:ascii="Arial" w:hAnsi="Arial" w:cs="Arial"/>
          <w:sz w:val="20"/>
        </w:rPr>
        <w:t>viabilidade industrial e econômica para</w:t>
      </w:r>
      <w:r w:rsidR="0051485F" w:rsidRPr="00274587">
        <w:rPr>
          <w:rFonts w:ascii="Arial" w:hAnsi="Arial" w:cs="Arial"/>
          <w:sz w:val="20"/>
        </w:rPr>
        <w:t xml:space="preserve"> síntese de produtos, normalmente importados, junto às empresas químicas no Brasil, Argentina, Uruguai e Paraguai,</w:t>
      </w:r>
      <w:r w:rsidR="001608D9" w:rsidRPr="00274587">
        <w:rPr>
          <w:rFonts w:ascii="Arial" w:hAnsi="Arial" w:cs="Arial"/>
          <w:sz w:val="20"/>
        </w:rPr>
        <w:t xml:space="preserve"> e aos órgãos regulatórios nacionais e internacionais</w:t>
      </w:r>
      <w:r w:rsidR="00C84B9D" w:rsidRPr="00274587">
        <w:rPr>
          <w:rFonts w:ascii="Arial" w:hAnsi="Arial" w:cs="Arial"/>
          <w:sz w:val="20"/>
        </w:rPr>
        <w:t>;</w:t>
      </w:r>
    </w:p>
    <w:p w14:paraId="70995281" w14:textId="5B894344" w:rsidR="00FF71E0" w:rsidRPr="004563CC" w:rsidRDefault="00C84B9D" w:rsidP="002208AA">
      <w:pPr>
        <w:pStyle w:val="PargrafodaLista"/>
        <w:numPr>
          <w:ilvl w:val="0"/>
          <w:numId w:val="30"/>
        </w:numPr>
        <w:tabs>
          <w:tab w:val="left" w:pos="0"/>
          <w:tab w:val="left" w:pos="284"/>
          <w:tab w:val="left" w:pos="1710"/>
        </w:tabs>
        <w:spacing w:after="80"/>
        <w:ind w:left="0" w:firstLine="0"/>
        <w:jc w:val="both"/>
        <w:rPr>
          <w:rFonts w:ascii="Arial" w:hAnsi="Arial" w:cs="Arial"/>
          <w:b/>
          <w:sz w:val="20"/>
        </w:rPr>
      </w:pPr>
      <w:r w:rsidRPr="004563CC">
        <w:rPr>
          <w:rFonts w:ascii="Arial" w:hAnsi="Arial" w:cs="Arial"/>
          <w:sz w:val="20"/>
        </w:rPr>
        <w:t>desenvolvi</w:t>
      </w:r>
      <w:r w:rsidR="001B5621" w:rsidRPr="004563CC">
        <w:rPr>
          <w:rFonts w:ascii="Arial" w:hAnsi="Arial" w:cs="Arial"/>
          <w:sz w:val="20"/>
        </w:rPr>
        <w:t xml:space="preserve"> e estimulei </w:t>
      </w:r>
      <w:r w:rsidRPr="004563CC">
        <w:rPr>
          <w:rFonts w:ascii="Arial" w:hAnsi="Arial" w:cs="Arial"/>
          <w:sz w:val="20"/>
        </w:rPr>
        <w:t xml:space="preserve">junto com a equipe </w:t>
      </w:r>
      <w:r w:rsidR="004563CC" w:rsidRPr="004563CC">
        <w:rPr>
          <w:rFonts w:ascii="Arial" w:hAnsi="Arial" w:cs="Arial"/>
          <w:color w:val="364759"/>
          <w:sz w:val="20"/>
          <w:shd w:val="clear" w:color="auto" w:fill="FFFFFF"/>
        </w:rPr>
        <w:t>estruturação, priorização, acompanhamento e delegação de atividades</w:t>
      </w:r>
      <w:r w:rsidR="004563CC" w:rsidRPr="004563CC">
        <w:rPr>
          <w:rFonts w:ascii="Arial" w:hAnsi="Arial" w:cs="Arial"/>
          <w:sz w:val="20"/>
        </w:rPr>
        <w:t xml:space="preserve"> para </w:t>
      </w:r>
      <w:r w:rsidR="001B5621" w:rsidRPr="004563CC">
        <w:rPr>
          <w:rFonts w:ascii="Arial" w:hAnsi="Arial" w:cs="Arial"/>
          <w:sz w:val="20"/>
        </w:rPr>
        <w:t xml:space="preserve">as melhores práticas de controles de processos de importação resultando </w:t>
      </w:r>
      <w:r w:rsidR="004563CC" w:rsidRPr="004563CC">
        <w:rPr>
          <w:rFonts w:ascii="Arial" w:hAnsi="Arial" w:cs="Arial"/>
          <w:sz w:val="20"/>
        </w:rPr>
        <w:t>em 10% na</w:t>
      </w:r>
      <w:r w:rsidR="001B5621" w:rsidRPr="004563CC">
        <w:rPr>
          <w:rFonts w:ascii="Arial" w:hAnsi="Arial" w:cs="Arial"/>
          <w:sz w:val="20"/>
        </w:rPr>
        <w:t xml:space="preserve"> </w:t>
      </w:r>
      <w:r w:rsidRPr="004563CC">
        <w:rPr>
          <w:rFonts w:ascii="Arial" w:hAnsi="Arial" w:cs="Arial"/>
          <w:sz w:val="20"/>
        </w:rPr>
        <w:t xml:space="preserve">redução </w:t>
      </w:r>
      <w:r w:rsidR="00C45B9B" w:rsidRPr="004563CC">
        <w:rPr>
          <w:rFonts w:ascii="Arial" w:hAnsi="Arial" w:cs="Arial"/>
          <w:sz w:val="20"/>
        </w:rPr>
        <w:t>de tempo no</w:t>
      </w:r>
      <w:r w:rsidRPr="004563CC">
        <w:rPr>
          <w:rFonts w:ascii="Arial" w:hAnsi="Arial" w:cs="Arial"/>
          <w:sz w:val="20"/>
        </w:rPr>
        <w:t xml:space="preserve"> </w:t>
      </w:r>
      <w:r w:rsidR="001B5621" w:rsidRPr="004563CC">
        <w:rPr>
          <w:rFonts w:ascii="Arial" w:hAnsi="Arial" w:cs="Arial"/>
          <w:sz w:val="20"/>
        </w:rPr>
        <w:t>follow-up de embarques e entregas aos clientes finais</w:t>
      </w:r>
      <w:r w:rsidR="004563CC">
        <w:rPr>
          <w:rFonts w:ascii="Arial" w:hAnsi="Arial" w:cs="Arial"/>
          <w:sz w:val="20"/>
        </w:rPr>
        <w:t>.</w:t>
      </w:r>
    </w:p>
    <w:p w14:paraId="3BE66789" w14:textId="77777777" w:rsidR="004563CC" w:rsidRPr="004563CC" w:rsidRDefault="004563CC" w:rsidP="004563CC">
      <w:pPr>
        <w:pStyle w:val="PargrafodaLista"/>
        <w:tabs>
          <w:tab w:val="left" w:pos="0"/>
          <w:tab w:val="left" w:pos="284"/>
          <w:tab w:val="left" w:pos="1710"/>
        </w:tabs>
        <w:spacing w:after="80"/>
        <w:ind w:left="0"/>
        <w:jc w:val="both"/>
        <w:rPr>
          <w:rFonts w:ascii="Arial" w:hAnsi="Arial" w:cs="Arial"/>
          <w:b/>
          <w:sz w:val="20"/>
        </w:rPr>
      </w:pPr>
    </w:p>
    <w:p w14:paraId="301E4A63" w14:textId="02CEB7FE" w:rsidR="00F337F4" w:rsidRPr="00274587" w:rsidRDefault="00F337F4" w:rsidP="002C13C3">
      <w:pPr>
        <w:pBdr>
          <w:bottom w:val="single" w:sz="4" w:space="1" w:color="auto"/>
        </w:pBd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  <w:r w:rsidRPr="00274587">
        <w:rPr>
          <w:rFonts w:ascii="Arial" w:hAnsi="Arial" w:cs="Arial"/>
          <w:b/>
          <w:sz w:val="20"/>
        </w:rPr>
        <w:t>PIRELLI CABOS E SISTEMAS</w:t>
      </w:r>
      <w:r w:rsidR="002C13C3">
        <w:rPr>
          <w:rFonts w:ascii="Arial" w:hAnsi="Arial" w:cs="Arial"/>
          <w:b/>
          <w:sz w:val="20"/>
        </w:rPr>
        <w:t xml:space="preserve"> (PRYSMIAN)</w:t>
      </w:r>
      <w:r w:rsidR="00E17C53" w:rsidRPr="00274587">
        <w:rPr>
          <w:rFonts w:ascii="Arial" w:hAnsi="Arial" w:cs="Arial"/>
          <w:b/>
          <w:sz w:val="20"/>
        </w:rPr>
        <w:tab/>
      </w:r>
      <w:r w:rsidR="00E17C53" w:rsidRPr="00274587">
        <w:rPr>
          <w:rFonts w:ascii="Arial" w:hAnsi="Arial" w:cs="Arial"/>
          <w:b/>
          <w:sz w:val="20"/>
        </w:rPr>
        <w:tab/>
      </w:r>
      <w:r w:rsidR="00E17C53" w:rsidRPr="00274587">
        <w:rPr>
          <w:rFonts w:ascii="Arial" w:hAnsi="Arial" w:cs="Arial"/>
          <w:b/>
          <w:sz w:val="20"/>
        </w:rPr>
        <w:tab/>
      </w:r>
      <w:r w:rsidR="00E17C53" w:rsidRPr="00274587">
        <w:rPr>
          <w:rFonts w:ascii="Arial" w:hAnsi="Arial" w:cs="Arial"/>
          <w:b/>
          <w:sz w:val="20"/>
        </w:rPr>
        <w:tab/>
      </w:r>
      <w:r w:rsidR="00E17C53" w:rsidRPr="00274587">
        <w:rPr>
          <w:rFonts w:ascii="Arial" w:hAnsi="Arial" w:cs="Arial"/>
          <w:b/>
          <w:sz w:val="20"/>
        </w:rPr>
        <w:tab/>
      </w:r>
      <w:r w:rsidR="00E17C53" w:rsidRPr="00274587">
        <w:rPr>
          <w:rFonts w:ascii="Arial" w:hAnsi="Arial" w:cs="Arial"/>
          <w:b/>
          <w:sz w:val="20"/>
        </w:rPr>
        <w:tab/>
      </w:r>
      <w:r w:rsidRPr="00274587">
        <w:rPr>
          <w:rFonts w:ascii="Arial" w:hAnsi="Arial" w:cs="Arial"/>
          <w:b/>
          <w:sz w:val="20"/>
        </w:rPr>
        <w:t>SET/</w:t>
      </w:r>
      <w:r w:rsidR="006E2D65">
        <w:rPr>
          <w:rFonts w:ascii="Arial" w:hAnsi="Arial" w:cs="Arial"/>
          <w:b/>
          <w:sz w:val="20"/>
        </w:rPr>
        <w:t>2</w:t>
      </w:r>
      <w:r w:rsidRPr="00274587">
        <w:rPr>
          <w:rFonts w:ascii="Arial" w:hAnsi="Arial" w:cs="Arial"/>
          <w:b/>
          <w:sz w:val="20"/>
        </w:rPr>
        <w:t>001 – JUN/2002</w:t>
      </w:r>
    </w:p>
    <w:p w14:paraId="6A6C2492" w14:textId="1D9EA494" w:rsidR="002A6773" w:rsidRPr="002C13C3" w:rsidRDefault="002C13C3" w:rsidP="00E17C53">
      <w:pPr>
        <w:tabs>
          <w:tab w:val="left" w:pos="1710"/>
        </w:tabs>
        <w:spacing w:after="80"/>
        <w:jc w:val="both"/>
        <w:rPr>
          <w:rFonts w:ascii="Arial" w:hAnsi="Arial" w:cs="Arial"/>
          <w:bCs/>
          <w:i/>
          <w:iCs/>
          <w:sz w:val="20"/>
        </w:rPr>
      </w:pPr>
      <w:r w:rsidRPr="002C13C3">
        <w:rPr>
          <w:rFonts w:ascii="Arial" w:hAnsi="Arial" w:cs="Arial"/>
          <w:bCs/>
          <w:i/>
          <w:iCs/>
          <w:sz w:val="20"/>
        </w:rPr>
        <w:t>Empresa italiana especializada na produção de cabos elétricos</w:t>
      </w:r>
      <w:r w:rsidR="00B1614E">
        <w:rPr>
          <w:rFonts w:ascii="Arial" w:hAnsi="Arial" w:cs="Arial"/>
          <w:bCs/>
          <w:i/>
          <w:iCs/>
          <w:sz w:val="20"/>
        </w:rPr>
        <w:t xml:space="preserve"> e uma das</w:t>
      </w:r>
      <w:r w:rsidR="00B1614E" w:rsidRPr="002C13C3">
        <w:rPr>
          <w:rFonts w:ascii="Arial" w:hAnsi="Arial" w:cs="Arial"/>
          <w:bCs/>
          <w:i/>
          <w:iCs/>
          <w:sz w:val="20"/>
        </w:rPr>
        <w:t xml:space="preserve"> l</w:t>
      </w:r>
      <w:r w:rsidR="00B1614E">
        <w:rPr>
          <w:rFonts w:ascii="Arial" w:hAnsi="Arial" w:cs="Arial"/>
          <w:bCs/>
          <w:i/>
          <w:iCs/>
          <w:sz w:val="20"/>
        </w:rPr>
        <w:t>í</w:t>
      </w:r>
      <w:r w:rsidR="00B1614E" w:rsidRPr="002C13C3">
        <w:rPr>
          <w:rFonts w:ascii="Arial" w:hAnsi="Arial" w:cs="Arial"/>
          <w:bCs/>
          <w:i/>
          <w:iCs/>
          <w:sz w:val="20"/>
        </w:rPr>
        <w:t>deres mundiais no setor</w:t>
      </w:r>
      <w:r w:rsidR="00D63ECE">
        <w:rPr>
          <w:rFonts w:ascii="Arial" w:hAnsi="Arial" w:cs="Arial"/>
          <w:bCs/>
          <w:i/>
          <w:iCs/>
          <w:sz w:val="20"/>
        </w:rPr>
        <w:t>. F</w:t>
      </w:r>
      <w:r w:rsidR="00B1614E">
        <w:rPr>
          <w:rFonts w:ascii="Arial" w:hAnsi="Arial" w:cs="Arial"/>
          <w:bCs/>
          <w:i/>
          <w:iCs/>
          <w:sz w:val="20"/>
        </w:rPr>
        <w:t>aturamento anual de €11,5 bi</w:t>
      </w:r>
      <w:r w:rsidRPr="002C13C3">
        <w:rPr>
          <w:rFonts w:ascii="Arial" w:hAnsi="Arial" w:cs="Arial"/>
          <w:bCs/>
          <w:i/>
          <w:iCs/>
          <w:sz w:val="20"/>
        </w:rPr>
        <w:t>.</w:t>
      </w:r>
    </w:p>
    <w:p w14:paraId="0EFAC714" w14:textId="77777777" w:rsidR="002C13C3" w:rsidRDefault="002C13C3" w:rsidP="00E17C53">
      <w:pP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</w:p>
    <w:p w14:paraId="62067D16" w14:textId="3915A8D5" w:rsidR="00F337F4" w:rsidRPr="00274587" w:rsidRDefault="00F337F4" w:rsidP="00E17C53">
      <w:pP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  <w:r w:rsidRPr="00274587">
        <w:rPr>
          <w:rFonts w:ascii="Arial" w:hAnsi="Arial" w:cs="Arial"/>
          <w:b/>
          <w:sz w:val="20"/>
        </w:rPr>
        <w:t>Gerente de Vendas Exportação</w:t>
      </w:r>
    </w:p>
    <w:p w14:paraId="16D4F6CB" w14:textId="77777777" w:rsidR="00D2222A" w:rsidRDefault="00D2222A" w:rsidP="00E17C53">
      <w:pP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</w:p>
    <w:p w14:paraId="1F4C92F8" w14:textId="7EBC3F4A" w:rsidR="00FF71E0" w:rsidRPr="00274587" w:rsidRDefault="00FF71E0" w:rsidP="00E17C53">
      <w:pPr>
        <w:tabs>
          <w:tab w:val="left" w:pos="1710"/>
        </w:tabs>
        <w:spacing w:after="80"/>
        <w:jc w:val="both"/>
        <w:rPr>
          <w:rFonts w:ascii="Arial" w:hAnsi="Arial" w:cs="Arial"/>
          <w:b/>
          <w:sz w:val="20"/>
        </w:rPr>
      </w:pPr>
      <w:r w:rsidRPr="00274587">
        <w:rPr>
          <w:rFonts w:ascii="Arial" w:hAnsi="Arial" w:cs="Arial"/>
          <w:b/>
          <w:sz w:val="20"/>
        </w:rPr>
        <w:t>Principais Realizações</w:t>
      </w:r>
      <w:r w:rsidR="00337462">
        <w:rPr>
          <w:rFonts w:ascii="Arial" w:hAnsi="Arial" w:cs="Arial"/>
          <w:b/>
          <w:sz w:val="20"/>
        </w:rPr>
        <w:t>:</w:t>
      </w:r>
    </w:p>
    <w:p w14:paraId="61114FA4" w14:textId="7BC1C5EB" w:rsidR="006314BF" w:rsidRPr="00274587" w:rsidRDefault="00F337F4" w:rsidP="00B40481">
      <w:pPr>
        <w:pStyle w:val="PargrafodaLista"/>
        <w:numPr>
          <w:ilvl w:val="0"/>
          <w:numId w:val="30"/>
        </w:numPr>
        <w:tabs>
          <w:tab w:val="left" w:pos="0"/>
          <w:tab w:val="left" w:pos="284"/>
        </w:tabs>
        <w:spacing w:after="80"/>
        <w:ind w:left="0" w:firstLine="0"/>
        <w:jc w:val="both"/>
        <w:rPr>
          <w:rFonts w:ascii="Arial" w:hAnsi="Arial" w:cs="Arial"/>
          <w:b/>
          <w:sz w:val="20"/>
        </w:rPr>
      </w:pPr>
      <w:r w:rsidRPr="00274587">
        <w:rPr>
          <w:rFonts w:ascii="Arial" w:hAnsi="Arial" w:cs="Arial"/>
          <w:sz w:val="20"/>
        </w:rPr>
        <w:t>atingi as metas de vendas semestrais de US$ 3,5 milhões</w:t>
      </w:r>
      <w:r w:rsidR="006314BF" w:rsidRPr="00274587">
        <w:rPr>
          <w:rFonts w:ascii="Arial" w:hAnsi="Arial" w:cs="Arial"/>
          <w:sz w:val="20"/>
        </w:rPr>
        <w:t>, sendo responsável pelos mercados de cabos e fios elétricos do Peru e Chile;</w:t>
      </w:r>
    </w:p>
    <w:p w14:paraId="57AEEB17" w14:textId="2670F5C8" w:rsidR="00FF71E0" w:rsidRPr="00274587" w:rsidRDefault="006314BF" w:rsidP="00B40481">
      <w:pPr>
        <w:pStyle w:val="PargrafodaLista"/>
        <w:numPr>
          <w:ilvl w:val="0"/>
          <w:numId w:val="30"/>
        </w:numPr>
        <w:tabs>
          <w:tab w:val="left" w:pos="0"/>
          <w:tab w:val="left" w:pos="284"/>
        </w:tabs>
        <w:spacing w:after="80"/>
        <w:ind w:left="0" w:firstLine="0"/>
        <w:jc w:val="both"/>
        <w:rPr>
          <w:rFonts w:ascii="Arial" w:hAnsi="Arial" w:cs="Arial"/>
          <w:b/>
          <w:sz w:val="20"/>
        </w:rPr>
      </w:pPr>
      <w:r w:rsidRPr="00274587">
        <w:rPr>
          <w:rFonts w:ascii="Arial" w:hAnsi="Arial" w:cs="Arial"/>
          <w:sz w:val="20"/>
        </w:rPr>
        <w:t>introduzi as vendas de cabos protegidos no Peru totalizando incremento de 4% nas vendas anuais;</w:t>
      </w:r>
    </w:p>
    <w:p w14:paraId="408E7C6B" w14:textId="2E562CC5" w:rsidR="006314BF" w:rsidRPr="00274587" w:rsidRDefault="006314BF" w:rsidP="00B40481">
      <w:pPr>
        <w:pStyle w:val="PargrafodaLista"/>
        <w:numPr>
          <w:ilvl w:val="0"/>
          <w:numId w:val="30"/>
        </w:numPr>
        <w:tabs>
          <w:tab w:val="left" w:pos="0"/>
          <w:tab w:val="left" w:pos="284"/>
        </w:tabs>
        <w:spacing w:after="80"/>
        <w:ind w:left="0" w:firstLine="0"/>
        <w:jc w:val="both"/>
        <w:rPr>
          <w:rFonts w:ascii="Arial" w:hAnsi="Arial" w:cs="Arial"/>
          <w:b/>
          <w:sz w:val="20"/>
        </w:rPr>
      </w:pPr>
      <w:r w:rsidRPr="00274587">
        <w:rPr>
          <w:rFonts w:ascii="Arial" w:hAnsi="Arial" w:cs="Arial"/>
          <w:sz w:val="20"/>
        </w:rPr>
        <w:t>expandi vendas de 6% nas vendas de cabos de construção e de média voltagem (RVK) no Chile e Peru</w:t>
      </w:r>
    </w:p>
    <w:p w14:paraId="75D4AF91" w14:textId="77777777" w:rsidR="00E17C53" w:rsidRPr="00274587" w:rsidRDefault="00E17C53" w:rsidP="00E17C53">
      <w:pPr>
        <w:tabs>
          <w:tab w:val="left" w:pos="1710"/>
        </w:tabs>
        <w:spacing w:after="80"/>
        <w:jc w:val="center"/>
        <w:rPr>
          <w:rFonts w:ascii="Arial" w:hAnsi="Arial" w:cs="Arial"/>
          <w:b/>
          <w:color w:val="1F497D" w:themeColor="text2"/>
          <w:sz w:val="20"/>
        </w:rPr>
      </w:pPr>
      <w:bookmarkStart w:id="3" w:name="_Hlk43720152"/>
    </w:p>
    <w:p w14:paraId="0B19D9C0" w14:textId="108FC065" w:rsidR="00E952F1" w:rsidRPr="00274587" w:rsidRDefault="00E952F1" w:rsidP="00E17C53">
      <w:pPr>
        <w:tabs>
          <w:tab w:val="left" w:pos="1710"/>
        </w:tabs>
        <w:spacing w:after="80"/>
        <w:jc w:val="center"/>
        <w:rPr>
          <w:rFonts w:ascii="Arial" w:hAnsi="Arial" w:cs="Arial"/>
          <w:b/>
          <w:color w:val="1F497D" w:themeColor="text2"/>
          <w:sz w:val="20"/>
        </w:rPr>
      </w:pPr>
      <w:r w:rsidRPr="00274587">
        <w:rPr>
          <w:rFonts w:ascii="Arial" w:hAnsi="Arial" w:cs="Arial"/>
          <w:b/>
          <w:color w:val="1F497D" w:themeColor="text2"/>
          <w:sz w:val="20"/>
        </w:rPr>
        <w:t xml:space="preserve">FORMAÇÃO ACADÊMICA </w:t>
      </w:r>
    </w:p>
    <w:p w14:paraId="26FE4F4F" w14:textId="21A8332D" w:rsidR="00ED75ED" w:rsidRPr="00274587" w:rsidRDefault="00ED75ED" w:rsidP="00E17C53">
      <w:pPr>
        <w:pStyle w:val="PargrafodaLista"/>
        <w:numPr>
          <w:ilvl w:val="0"/>
          <w:numId w:val="27"/>
        </w:numPr>
        <w:tabs>
          <w:tab w:val="left" w:pos="284"/>
          <w:tab w:val="left" w:pos="1710"/>
        </w:tabs>
        <w:spacing w:after="80"/>
        <w:ind w:left="0" w:firstLine="0"/>
        <w:jc w:val="both"/>
        <w:rPr>
          <w:rFonts w:ascii="Arial" w:hAnsi="Arial" w:cs="Arial"/>
          <w:sz w:val="20"/>
        </w:rPr>
      </w:pPr>
      <w:bookmarkStart w:id="4" w:name="_Hlk43720136"/>
      <w:r w:rsidRPr="00274587">
        <w:rPr>
          <w:rFonts w:ascii="Arial" w:hAnsi="Arial" w:cs="Arial"/>
          <w:sz w:val="20"/>
        </w:rPr>
        <w:t>Pós-graduação: Educação para Ensino Superior – UNIFAI - 2006</w:t>
      </w:r>
    </w:p>
    <w:p w14:paraId="164AEEBD" w14:textId="74E5D0BE" w:rsidR="00ED75ED" w:rsidRPr="00274587" w:rsidRDefault="00ED75ED" w:rsidP="00E17C53">
      <w:pPr>
        <w:pStyle w:val="PargrafodaLista"/>
        <w:numPr>
          <w:ilvl w:val="0"/>
          <w:numId w:val="27"/>
        </w:numPr>
        <w:tabs>
          <w:tab w:val="left" w:pos="284"/>
          <w:tab w:val="left" w:pos="1710"/>
        </w:tabs>
        <w:spacing w:after="80"/>
        <w:ind w:left="0" w:firstLine="0"/>
        <w:jc w:val="both"/>
        <w:rPr>
          <w:rFonts w:ascii="Arial" w:hAnsi="Arial" w:cs="Arial"/>
          <w:sz w:val="20"/>
        </w:rPr>
      </w:pPr>
      <w:r w:rsidRPr="00274587">
        <w:rPr>
          <w:rFonts w:ascii="Arial" w:hAnsi="Arial" w:cs="Arial"/>
          <w:sz w:val="20"/>
        </w:rPr>
        <w:t>Direito – FMU - 1993</w:t>
      </w:r>
    </w:p>
    <w:p w14:paraId="79C35C75" w14:textId="51BD8E9E" w:rsidR="00E952F1" w:rsidRPr="00274587" w:rsidRDefault="00ED75ED" w:rsidP="00E17C53">
      <w:pPr>
        <w:pStyle w:val="PargrafodaLista"/>
        <w:numPr>
          <w:ilvl w:val="0"/>
          <w:numId w:val="27"/>
        </w:numPr>
        <w:tabs>
          <w:tab w:val="left" w:pos="284"/>
          <w:tab w:val="left" w:pos="1710"/>
        </w:tabs>
        <w:spacing w:after="80"/>
        <w:ind w:left="0" w:firstLine="0"/>
        <w:jc w:val="both"/>
        <w:rPr>
          <w:rFonts w:ascii="Arial" w:hAnsi="Arial" w:cs="Arial"/>
          <w:sz w:val="20"/>
        </w:rPr>
      </w:pPr>
      <w:r w:rsidRPr="00274587">
        <w:rPr>
          <w:rFonts w:ascii="Arial" w:hAnsi="Arial" w:cs="Arial"/>
          <w:sz w:val="20"/>
        </w:rPr>
        <w:t>Admin</w:t>
      </w:r>
      <w:r w:rsidR="00881371" w:rsidRPr="00274587">
        <w:rPr>
          <w:rFonts w:ascii="Arial" w:hAnsi="Arial" w:cs="Arial"/>
          <w:sz w:val="20"/>
        </w:rPr>
        <w:t>i</w:t>
      </w:r>
      <w:r w:rsidRPr="00274587">
        <w:rPr>
          <w:rFonts w:ascii="Arial" w:hAnsi="Arial" w:cs="Arial"/>
          <w:sz w:val="20"/>
        </w:rPr>
        <w:t>stração com habilitação em Comércio Exterior – FASP - 1986</w:t>
      </w:r>
    </w:p>
    <w:bookmarkEnd w:id="3"/>
    <w:bookmarkEnd w:id="4"/>
    <w:p w14:paraId="34EF6CA5" w14:textId="77777777" w:rsidR="00E17C53" w:rsidRPr="00274587" w:rsidRDefault="00E17C53" w:rsidP="00E17C53">
      <w:pPr>
        <w:tabs>
          <w:tab w:val="left" w:pos="1710"/>
        </w:tabs>
        <w:spacing w:after="80"/>
        <w:jc w:val="center"/>
        <w:rPr>
          <w:rFonts w:ascii="Arial" w:hAnsi="Arial" w:cs="Arial"/>
          <w:b/>
          <w:color w:val="1F497D" w:themeColor="text2"/>
          <w:sz w:val="20"/>
        </w:rPr>
      </w:pPr>
    </w:p>
    <w:p w14:paraId="20F0A07B" w14:textId="7B603573" w:rsidR="00FF71E0" w:rsidRPr="00274587" w:rsidRDefault="00FF71E0" w:rsidP="00E17C53">
      <w:pPr>
        <w:tabs>
          <w:tab w:val="left" w:pos="284"/>
          <w:tab w:val="left" w:pos="1710"/>
        </w:tabs>
        <w:spacing w:after="80"/>
        <w:jc w:val="center"/>
        <w:rPr>
          <w:rFonts w:ascii="Arial" w:hAnsi="Arial" w:cs="Arial"/>
          <w:b/>
          <w:color w:val="1F497D" w:themeColor="text2"/>
          <w:sz w:val="20"/>
        </w:rPr>
      </w:pPr>
      <w:r w:rsidRPr="00274587">
        <w:rPr>
          <w:rFonts w:ascii="Arial" w:hAnsi="Arial" w:cs="Arial"/>
          <w:b/>
          <w:color w:val="1F497D" w:themeColor="text2"/>
          <w:sz w:val="20"/>
        </w:rPr>
        <w:t>IDIOMA</w:t>
      </w:r>
    </w:p>
    <w:p w14:paraId="4A495976" w14:textId="1445B69A" w:rsidR="00FF71E0" w:rsidRPr="00274587" w:rsidRDefault="00F5256F" w:rsidP="00E17C53">
      <w:pPr>
        <w:pStyle w:val="PargrafodaLista"/>
        <w:numPr>
          <w:ilvl w:val="0"/>
          <w:numId w:val="27"/>
        </w:numPr>
        <w:tabs>
          <w:tab w:val="left" w:pos="284"/>
          <w:tab w:val="left" w:pos="1710"/>
        </w:tabs>
        <w:spacing w:after="80"/>
        <w:ind w:left="0" w:firstLine="0"/>
        <w:jc w:val="both"/>
        <w:rPr>
          <w:rFonts w:ascii="Arial" w:hAnsi="Arial" w:cs="Arial"/>
          <w:sz w:val="20"/>
        </w:rPr>
      </w:pPr>
      <w:r w:rsidRPr="00274587">
        <w:rPr>
          <w:rFonts w:ascii="Arial" w:hAnsi="Arial" w:cs="Arial"/>
          <w:sz w:val="20"/>
        </w:rPr>
        <w:t>Inglês: Intermediário</w:t>
      </w:r>
      <w:r w:rsidR="002038B2">
        <w:rPr>
          <w:rFonts w:ascii="Arial" w:hAnsi="Arial" w:cs="Arial"/>
          <w:sz w:val="20"/>
        </w:rPr>
        <w:t xml:space="preserve"> avançado</w:t>
      </w:r>
      <w:r w:rsidR="00FF71E0" w:rsidRPr="00274587">
        <w:rPr>
          <w:rFonts w:ascii="Arial" w:hAnsi="Arial" w:cs="Arial"/>
          <w:sz w:val="20"/>
        </w:rPr>
        <w:t xml:space="preserve"> </w:t>
      </w:r>
    </w:p>
    <w:p w14:paraId="14C51666" w14:textId="1B2D1E4B" w:rsidR="00FF71E0" w:rsidRPr="00274587" w:rsidRDefault="00F5256F" w:rsidP="00E17C53">
      <w:pPr>
        <w:pStyle w:val="PargrafodaLista"/>
        <w:numPr>
          <w:ilvl w:val="0"/>
          <w:numId w:val="27"/>
        </w:numPr>
        <w:tabs>
          <w:tab w:val="left" w:pos="284"/>
          <w:tab w:val="left" w:pos="1710"/>
        </w:tabs>
        <w:spacing w:after="80"/>
        <w:ind w:left="0" w:firstLine="0"/>
        <w:jc w:val="both"/>
        <w:rPr>
          <w:rFonts w:ascii="Arial" w:hAnsi="Arial" w:cs="Arial"/>
          <w:sz w:val="20"/>
        </w:rPr>
      </w:pPr>
      <w:r w:rsidRPr="00274587">
        <w:rPr>
          <w:rFonts w:ascii="Arial" w:hAnsi="Arial" w:cs="Arial"/>
          <w:sz w:val="20"/>
        </w:rPr>
        <w:t>Espanhol</w:t>
      </w:r>
      <w:r w:rsidR="005915BA" w:rsidRPr="00274587">
        <w:rPr>
          <w:rFonts w:ascii="Arial" w:hAnsi="Arial" w:cs="Arial"/>
          <w:sz w:val="20"/>
        </w:rPr>
        <w:t>:</w:t>
      </w:r>
      <w:r w:rsidRPr="00274587">
        <w:rPr>
          <w:rFonts w:ascii="Arial" w:hAnsi="Arial" w:cs="Arial"/>
          <w:sz w:val="20"/>
        </w:rPr>
        <w:t xml:space="preserve"> Avançado</w:t>
      </w:r>
      <w:r w:rsidR="00FF71E0" w:rsidRPr="00274587">
        <w:rPr>
          <w:rFonts w:ascii="Arial" w:hAnsi="Arial" w:cs="Arial"/>
          <w:sz w:val="20"/>
        </w:rPr>
        <w:t xml:space="preserve"> </w:t>
      </w:r>
    </w:p>
    <w:p w14:paraId="7374B0A7" w14:textId="77777777" w:rsidR="00E17C53" w:rsidRPr="00274587" w:rsidRDefault="00E17C53" w:rsidP="00E17C53">
      <w:pPr>
        <w:tabs>
          <w:tab w:val="left" w:pos="1710"/>
        </w:tabs>
        <w:spacing w:after="80"/>
        <w:jc w:val="center"/>
        <w:rPr>
          <w:rFonts w:ascii="Arial" w:hAnsi="Arial" w:cs="Arial"/>
          <w:b/>
          <w:color w:val="1F497D" w:themeColor="text2"/>
          <w:sz w:val="20"/>
        </w:rPr>
      </w:pPr>
    </w:p>
    <w:p w14:paraId="25F560BE" w14:textId="6027D71F" w:rsidR="00D82959" w:rsidRPr="00274587" w:rsidRDefault="00D82959" w:rsidP="00E17C53">
      <w:pPr>
        <w:tabs>
          <w:tab w:val="left" w:pos="1710"/>
        </w:tabs>
        <w:spacing w:after="80"/>
        <w:jc w:val="center"/>
        <w:rPr>
          <w:rFonts w:ascii="Arial" w:hAnsi="Arial" w:cs="Arial"/>
          <w:b/>
          <w:color w:val="1F497D" w:themeColor="text2"/>
          <w:sz w:val="20"/>
        </w:rPr>
      </w:pPr>
      <w:r w:rsidRPr="00274587">
        <w:rPr>
          <w:rFonts w:ascii="Arial" w:hAnsi="Arial" w:cs="Arial"/>
          <w:b/>
          <w:color w:val="1F497D" w:themeColor="text2"/>
          <w:sz w:val="20"/>
        </w:rPr>
        <w:t>INFORMAÇÕES ADICIONAIS</w:t>
      </w:r>
    </w:p>
    <w:p w14:paraId="3819B7DE" w14:textId="530A4C4B" w:rsidR="00246682" w:rsidRPr="00274587" w:rsidRDefault="008F015D" w:rsidP="00B40481">
      <w:pPr>
        <w:pStyle w:val="PargrafodaLista"/>
        <w:numPr>
          <w:ilvl w:val="0"/>
          <w:numId w:val="27"/>
        </w:numPr>
        <w:spacing w:after="8"/>
        <w:ind w:left="284" w:hanging="295"/>
        <w:rPr>
          <w:rFonts w:ascii="Arial" w:hAnsi="Arial" w:cs="Arial"/>
          <w:sz w:val="20"/>
        </w:rPr>
      </w:pPr>
      <w:r w:rsidRPr="00274587">
        <w:rPr>
          <w:rFonts w:ascii="Arial" w:hAnsi="Arial" w:cs="Arial"/>
          <w:sz w:val="20"/>
        </w:rPr>
        <w:t xml:space="preserve">MS Office </w:t>
      </w:r>
      <w:proofErr w:type="spellStart"/>
      <w:r w:rsidRPr="00274587">
        <w:rPr>
          <w:rFonts w:ascii="Arial" w:hAnsi="Arial" w:cs="Arial"/>
          <w:sz w:val="20"/>
        </w:rPr>
        <w:t>experience</w:t>
      </w:r>
      <w:proofErr w:type="spellEnd"/>
    </w:p>
    <w:p w14:paraId="655CEE7F" w14:textId="77777777" w:rsidR="001B22B6" w:rsidRDefault="001B22B6" w:rsidP="001B22B6">
      <w:pPr>
        <w:pStyle w:val="PargrafodaLista"/>
        <w:spacing w:after="8"/>
        <w:ind w:left="284"/>
        <w:rPr>
          <w:rFonts w:ascii="Arial" w:hAnsi="Arial" w:cs="Arial"/>
          <w:sz w:val="20"/>
        </w:rPr>
      </w:pPr>
    </w:p>
    <w:p w14:paraId="4D1DB9C1" w14:textId="4C3D43C0" w:rsidR="009E47C0" w:rsidRPr="00274587" w:rsidRDefault="009E47C0" w:rsidP="00B40481">
      <w:pPr>
        <w:pStyle w:val="PargrafodaLista"/>
        <w:numPr>
          <w:ilvl w:val="0"/>
          <w:numId w:val="27"/>
        </w:numPr>
        <w:spacing w:after="8"/>
        <w:ind w:left="284" w:hanging="295"/>
        <w:rPr>
          <w:rFonts w:ascii="Arial" w:hAnsi="Arial" w:cs="Arial"/>
          <w:sz w:val="20"/>
        </w:rPr>
      </w:pPr>
      <w:r w:rsidRPr="00274587">
        <w:rPr>
          <w:rFonts w:ascii="Arial" w:hAnsi="Arial" w:cs="Arial"/>
          <w:sz w:val="20"/>
        </w:rPr>
        <w:t>Professor universitário para cursos: Administração, RH, Marketing, Comércio Exterior e Logística</w:t>
      </w:r>
    </w:p>
    <w:p w14:paraId="776216F4" w14:textId="5579928A" w:rsidR="009E47C0" w:rsidRPr="00274587" w:rsidRDefault="009E47C0" w:rsidP="009E47C0">
      <w:pPr>
        <w:pStyle w:val="PargrafodaLista"/>
        <w:numPr>
          <w:ilvl w:val="0"/>
          <w:numId w:val="27"/>
        </w:numPr>
        <w:spacing w:after="8"/>
        <w:ind w:left="284" w:hanging="295"/>
        <w:rPr>
          <w:rFonts w:ascii="Arial" w:hAnsi="Arial" w:cs="Arial"/>
          <w:sz w:val="20"/>
          <w:lang w:val="en-US"/>
        </w:rPr>
      </w:pPr>
      <w:r w:rsidRPr="00274587">
        <w:rPr>
          <w:rFonts w:ascii="Arial" w:hAnsi="Arial" w:cs="Arial"/>
          <w:sz w:val="20"/>
          <w:lang w:val="en-US"/>
        </w:rPr>
        <w:t xml:space="preserve">Professor </w:t>
      </w:r>
      <w:proofErr w:type="spellStart"/>
      <w:r w:rsidRPr="00274587">
        <w:rPr>
          <w:rFonts w:ascii="Arial" w:hAnsi="Arial" w:cs="Arial"/>
          <w:sz w:val="20"/>
          <w:lang w:val="en-US"/>
        </w:rPr>
        <w:t>EaD</w:t>
      </w:r>
      <w:proofErr w:type="spellEnd"/>
      <w:r w:rsidRPr="00274587">
        <w:rPr>
          <w:rFonts w:ascii="Arial" w:hAnsi="Arial" w:cs="Arial"/>
          <w:sz w:val="20"/>
          <w:lang w:val="en-US"/>
        </w:rPr>
        <w:t xml:space="preserve">: </w:t>
      </w:r>
      <w:proofErr w:type="spellStart"/>
      <w:r w:rsidRPr="00274587">
        <w:rPr>
          <w:rFonts w:ascii="Arial" w:hAnsi="Arial" w:cs="Arial"/>
          <w:sz w:val="20"/>
          <w:lang w:val="en-US"/>
        </w:rPr>
        <w:t>Abracomex</w:t>
      </w:r>
      <w:proofErr w:type="spellEnd"/>
      <w:r w:rsidRPr="00274587">
        <w:rPr>
          <w:rFonts w:ascii="Arial" w:hAnsi="Arial" w:cs="Arial"/>
          <w:sz w:val="20"/>
          <w:lang w:val="en-US"/>
        </w:rPr>
        <w:t xml:space="preserve">/Massachusetts Institute of Business, </w:t>
      </w:r>
      <w:r w:rsidR="00482130">
        <w:rPr>
          <w:rFonts w:ascii="Arial" w:hAnsi="Arial" w:cs="Arial"/>
          <w:sz w:val="20"/>
          <w:lang w:val="en-US"/>
        </w:rPr>
        <w:t xml:space="preserve">BSSP Centro </w:t>
      </w:r>
      <w:proofErr w:type="spellStart"/>
      <w:r w:rsidR="00482130">
        <w:rPr>
          <w:rFonts w:ascii="Arial" w:hAnsi="Arial" w:cs="Arial"/>
          <w:sz w:val="20"/>
          <w:lang w:val="en-US"/>
        </w:rPr>
        <w:t>Educacional</w:t>
      </w:r>
      <w:proofErr w:type="spellEnd"/>
      <w:r w:rsidR="00482130">
        <w:rPr>
          <w:rFonts w:ascii="Arial" w:hAnsi="Arial" w:cs="Arial"/>
          <w:sz w:val="20"/>
          <w:lang w:val="en-US"/>
        </w:rPr>
        <w:t xml:space="preserve"> e</w:t>
      </w:r>
      <w:r w:rsidRPr="00274587">
        <w:rPr>
          <w:rFonts w:ascii="Arial" w:hAnsi="Arial" w:cs="Arial"/>
          <w:sz w:val="20"/>
          <w:lang w:val="en-US"/>
        </w:rPr>
        <w:t xml:space="preserve"> Centro </w:t>
      </w:r>
      <w:proofErr w:type="spellStart"/>
      <w:r w:rsidRPr="00274587">
        <w:rPr>
          <w:rFonts w:ascii="Arial" w:hAnsi="Arial" w:cs="Arial"/>
          <w:sz w:val="20"/>
          <w:lang w:val="en-US"/>
        </w:rPr>
        <w:t>Universitário</w:t>
      </w:r>
      <w:proofErr w:type="spellEnd"/>
      <w:r w:rsidRPr="0027458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274587">
        <w:rPr>
          <w:rFonts w:ascii="Arial" w:hAnsi="Arial" w:cs="Arial"/>
          <w:sz w:val="20"/>
          <w:lang w:val="en-US"/>
        </w:rPr>
        <w:t>Sumaré</w:t>
      </w:r>
      <w:proofErr w:type="spellEnd"/>
      <w:r w:rsidRPr="00274587">
        <w:rPr>
          <w:rFonts w:ascii="Arial" w:hAnsi="Arial" w:cs="Arial"/>
          <w:sz w:val="20"/>
          <w:lang w:val="en-US"/>
        </w:rPr>
        <w:t xml:space="preserve">, </w:t>
      </w:r>
    </w:p>
    <w:p w14:paraId="472E89EA" w14:textId="77777777" w:rsidR="00B40481" w:rsidRPr="00274587" w:rsidRDefault="00B40481" w:rsidP="00B40481">
      <w:pPr>
        <w:spacing w:after="8"/>
        <w:rPr>
          <w:rFonts w:ascii="Arial" w:hAnsi="Arial" w:cs="Arial"/>
          <w:sz w:val="20"/>
          <w:lang w:val="en-US"/>
        </w:rPr>
      </w:pPr>
    </w:p>
    <w:p w14:paraId="4507FE10" w14:textId="3B909A1D" w:rsidR="00B40481" w:rsidRPr="00274587" w:rsidRDefault="00B40481" w:rsidP="00B40481">
      <w:pPr>
        <w:pStyle w:val="PargrafodaLista"/>
        <w:numPr>
          <w:ilvl w:val="0"/>
          <w:numId w:val="27"/>
        </w:numPr>
        <w:spacing w:after="8"/>
        <w:ind w:left="284" w:hanging="295"/>
        <w:rPr>
          <w:rFonts w:ascii="Arial" w:hAnsi="Arial" w:cs="Arial"/>
          <w:sz w:val="20"/>
          <w:lang w:val="en-US"/>
        </w:rPr>
      </w:pPr>
      <w:proofErr w:type="spellStart"/>
      <w:r w:rsidRPr="00274587">
        <w:rPr>
          <w:rFonts w:ascii="Arial" w:hAnsi="Arial" w:cs="Arial"/>
          <w:sz w:val="20"/>
          <w:lang w:val="en-US"/>
        </w:rPr>
        <w:t>Cursos</w:t>
      </w:r>
      <w:proofErr w:type="spellEnd"/>
      <w:r w:rsidRPr="0027458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274587">
        <w:rPr>
          <w:rFonts w:ascii="Arial" w:hAnsi="Arial" w:cs="Arial"/>
          <w:sz w:val="20"/>
          <w:lang w:val="en-US"/>
        </w:rPr>
        <w:t>especialização</w:t>
      </w:r>
      <w:proofErr w:type="spellEnd"/>
    </w:p>
    <w:p w14:paraId="273563C6" w14:textId="1244A48F" w:rsidR="00B40481" w:rsidRPr="00274587" w:rsidRDefault="00B40481" w:rsidP="00482130">
      <w:pPr>
        <w:spacing w:after="8"/>
        <w:ind w:left="284"/>
        <w:rPr>
          <w:rFonts w:ascii="Arial" w:hAnsi="Arial" w:cs="Arial"/>
          <w:sz w:val="20"/>
          <w:lang w:val="en-US"/>
        </w:rPr>
      </w:pPr>
      <w:r w:rsidRPr="00274587">
        <w:rPr>
          <w:rFonts w:ascii="Arial" w:hAnsi="Arial" w:cs="Arial"/>
          <w:sz w:val="20"/>
          <w:lang w:val="en-US"/>
        </w:rPr>
        <w:t>- Effective Managers of Work, Communication, Strategic Thinking and Team Leadership – AMA American Management Association – New Jersey and Dallas / USA – 2012/2013</w:t>
      </w:r>
    </w:p>
    <w:p w14:paraId="46417CC5" w14:textId="1DB053A9" w:rsidR="00B40481" w:rsidRPr="00274587" w:rsidRDefault="00B40481" w:rsidP="00482130">
      <w:pPr>
        <w:spacing w:after="8"/>
        <w:ind w:left="284"/>
        <w:rPr>
          <w:rFonts w:ascii="Arial" w:hAnsi="Arial" w:cs="Arial"/>
          <w:sz w:val="20"/>
          <w:lang w:val="en-US"/>
        </w:rPr>
      </w:pPr>
      <w:r w:rsidRPr="00274587">
        <w:rPr>
          <w:rFonts w:ascii="Arial" w:hAnsi="Arial" w:cs="Arial"/>
          <w:sz w:val="20"/>
          <w:lang w:val="en-US"/>
        </w:rPr>
        <w:t>- 5 Day MBA - American Management Association - New York / USA - 2008</w:t>
      </w:r>
    </w:p>
    <w:p w14:paraId="20560180" w14:textId="0A401E6C" w:rsidR="00B40481" w:rsidRPr="00274587" w:rsidRDefault="00B40481" w:rsidP="00482130">
      <w:pPr>
        <w:spacing w:after="8"/>
        <w:ind w:left="284"/>
        <w:rPr>
          <w:rFonts w:ascii="Arial" w:hAnsi="Arial" w:cs="Arial"/>
          <w:sz w:val="20"/>
        </w:rPr>
      </w:pPr>
      <w:r w:rsidRPr="00274587">
        <w:rPr>
          <w:rFonts w:ascii="Arial" w:hAnsi="Arial" w:cs="Arial"/>
          <w:sz w:val="20"/>
        </w:rPr>
        <w:t xml:space="preserve">- Marketing - Planning &amp; </w:t>
      </w:r>
      <w:proofErr w:type="spellStart"/>
      <w:r w:rsidRPr="00274587">
        <w:rPr>
          <w:rFonts w:ascii="Arial" w:hAnsi="Arial" w:cs="Arial"/>
          <w:sz w:val="20"/>
        </w:rPr>
        <w:t>Practices</w:t>
      </w:r>
      <w:proofErr w:type="spellEnd"/>
      <w:r w:rsidRPr="00274587">
        <w:rPr>
          <w:rFonts w:ascii="Arial" w:hAnsi="Arial" w:cs="Arial"/>
          <w:sz w:val="20"/>
        </w:rPr>
        <w:t xml:space="preserve"> – USP - 2002</w:t>
      </w:r>
    </w:p>
    <w:p w14:paraId="609B39FF" w14:textId="77777777" w:rsidR="00B40481" w:rsidRPr="00274587" w:rsidRDefault="00B40481" w:rsidP="00B40481">
      <w:pPr>
        <w:spacing w:after="8"/>
        <w:rPr>
          <w:rFonts w:ascii="Arial" w:hAnsi="Arial" w:cs="Arial"/>
          <w:sz w:val="20"/>
        </w:rPr>
      </w:pPr>
    </w:p>
    <w:p w14:paraId="20D8E414" w14:textId="1C4A11D8" w:rsidR="00BD5C11" w:rsidRPr="00274587" w:rsidRDefault="00BD5C11" w:rsidP="00B40481">
      <w:pPr>
        <w:pStyle w:val="PargrafodaLista"/>
        <w:numPr>
          <w:ilvl w:val="0"/>
          <w:numId w:val="27"/>
        </w:numPr>
        <w:spacing w:after="8"/>
        <w:ind w:left="284" w:hanging="295"/>
        <w:rPr>
          <w:rFonts w:ascii="Arial" w:hAnsi="Arial" w:cs="Arial"/>
          <w:sz w:val="20"/>
        </w:rPr>
      </w:pPr>
      <w:r w:rsidRPr="00274587">
        <w:rPr>
          <w:rFonts w:ascii="Arial" w:hAnsi="Arial" w:cs="Arial"/>
          <w:sz w:val="20"/>
        </w:rPr>
        <w:t>Autor do livro: “Análise de Ambiente e Conjuntura. 1. ed. São Paulo: Editora Senac, 2020. v. 1. 300p</w:t>
      </w:r>
    </w:p>
    <w:p w14:paraId="0F98561A" w14:textId="77777777" w:rsidR="00B40481" w:rsidRPr="00274587" w:rsidRDefault="00B40481" w:rsidP="00B40481">
      <w:pPr>
        <w:spacing w:after="8"/>
        <w:rPr>
          <w:rFonts w:ascii="Arial" w:hAnsi="Arial" w:cs="Arial"/>
          <w:sz w:val="20"/>
        </w:rPr>
      </w:pPr>
    </w:p>
    <w:p w14:paraId="137ED1CE" w14:textId="3E0CE41F" w:rsidR="00BD5C11" w:rsidRPr="00274587" w:rsidRDefault="00BD5C11" w:rsidP="00B40481">
      <w:pPr>
        <w:pStyle w:val="PargrafodaLista"/>
        <w:numPr>
          <w:ilvl w:val="0"/>
          <w:numId w:val="27"/>
        </w:numPr>
        <w:spacing w:after="8"/>
        <w:ind w:left="284" w:hanging="295"/>
        <w:rPr>
          <w:rFonts w:ascii="Arial" w:hAnsi="Arial" w:cs="Arial"/>
          <w:sz w:val="20"/>
        </w:rPr>
      </w:pPr>
      <w:r w:rsidRPr="00274587">
        <w:rPr>
          <w:rFonts w:ascii="Arial" w:hAnsi="Arial" w:cs="Arial"/>
          <w:sz w:val="20"/>
        </w:rPr>
        <w:lastRenderedPageBreak/>
        <w:t>Autor de artigos como:</w:t>
      </w:r>
    </w:p>
    <w:p w14:paraId="3BB2A503" w14:textId="04702B9E" w:rsidR="00BD5C11" w:rsidRPr="00274587" w:rsidRDefault="00B40481" w:rsidP="00482130">
      <w:pPr>
        <w:spacing w:after="8"/>
        <w:ind w:left="284"/>
        <w:rPr>
          <w:rFonts w:ascii="Arial" w:hAnsi="Arial" w:cs="Arial"/>
          <w:sz w:val="20"/>
        </w:rPr>
      </w:pPr>
      <w:r w:rsidRPr="00274587">
        <w:rPr>
          <w:rFonts w:ascii="Arial" w:hAnsi="Arial" w:cs="Arial"/>
          <w:sz w:val="20"/>
        </w:rPr>
        <w:t xml:space="preserve">- </w:t>
      </w:r>
      <w:r w:rsidR="00BD5C11" w:rsidRPr="00274587">
        <w:rPr>
          <w:rFonts w:ascii="Arial" w:hAnsi="Arial" w:cs="Arial"/>
          <w:sz w:val="20"/>
        </w:rPr>
        <w:t>Apagão aéreo e o comércio exterior. GLOBAL, São Paulo, p. 58 - 58, 18 jul. 2007.</w:t>
      </w:r>
    </w:p>
    <w:p w14:paraId="4F714472" w14:textId="3FC936C9" w:rsidR="00BD5C11" w:rsidRPr="00274587" w:rsidRDefault="00B40481" w:rsidP="00482130">
      <w:pPr>
        <w:spacing w:after="8"/>
        <w:ind w:left="284"/>
        <w:rPr>
          <w:rFonts w:ascii="Arial" w:hAnsi="Arial" w:cs="Arial"/>
          <w:sz w:val="20"/>
        </w:rPr>
      </w:pPr>
      <w:r w:rsidRPr="00274587">
        <w:rPr>
          <w:rFonts w:ascii="Arial" w:hAnsi="Arial" w:cs="Arial"/>
          <w:sz w:val="20"/>
        </w:rPr>
        <w:t xml:space="preserve">- </w:t>
      </w:r>
      <w:r w:rsidR="00BD5C11" w:rsidRPr="00274587">
        <w:rPr>
          <w:rFonts w:ascii="Arial" w:hAnsi="Arial" w:cs="Arial"/>
          <w:sz w:val="20"/>
        </w:rPr>
        <w:t>BRIC (Brasil, Rússia, Índia e China) - os negócios do futuro dependerão desses mercados emergentes. GLOBAL, São Paulo, p. 48 - 49, 18 maio 2007.</w:t>
      </w:r>
    </w:p>
    <w:p w14:paraId="475BB9E2" w14:textId="483F32E7" w:rsidR="00BD5C11" w:rsidRPr="00274587" w:rsidRDefault="00B40481" w:rsidP="00482130">
      <w:pPr>
        <w:spacing w:after="8"/>
        <w:ind w:left="284"/>
        <w:rPr>
          <w:rFonts w:ascii="Arial" w:hAnsi="Arial" w:cs="Arial"/>
          <w:sz w:val="20"/>
        </w:rPr>
      </w:pPr>
      <w:r w:rsidRPr="00274587">
        <w:rPr>
          <w:rFonts w:ascii="Arial" w:hAnsi="Arial" w:cs="Arial"/>
          <w:sz w:val="20"/>
        </w:rPr>
        <w:t xml:space="preserve">- </w:t>
      </w:r>
      <w:r w:rsidR="00BD5C11" w:rsidRPr="00274587">
        <w:rPr>
          <w:rFonts w:ascii="Arial" w:hAnsi="Arial" w:cs="Arial"/>
          <w:sz w:val="20"/>
        </w:rPr>
        <w:t>Mercosul, um processo irreversível. MAGAZINE, São Paulo, SP, p. 34 - 37, 01 jun. 1996.</w:t>
      </w:r>
    </w:p>
    <w:p w14:paraId="7D1ED7BF" w14:textId="2347A323" w:rsidR="009F761D" w:rsidRPr="00274587" w:rsidRDefault="009F761D" w:rsidP="00E17C53">
      <w:pPr>
        <w:spacing w:after="80"/>
        <w:rPr>
          <w:rFonts w:ascii="Arial" w:hAnsi="Arial" w:cs="Arial"/>
          <w:sz w:val="22"/>
          <w:szCs w:val="18"/>
        </w:rPr>
      </w:pPr>
    </w:p>
    <w:p w14:paraId="0E4A4D29" w14:textId="537ED065" w:rsidR="009F761D" w:rsidRPr="00274587" w:rsidRDefault="009F761D" w:rsidP="00E17C53">
      <w:pPr>
        <w:spacing w:after="80"/>
        <w:rPr>
          <w:rFonts w:ascii="Arial" w:hAnsi="Arial" w:cs="Arial"/>
          <w:sz w:val="22"/>
          <w:szCs w:val="18"/>
        </w:rPr>
      </w:pPr>
    </w:p>
    <w:sectPr w:rsidR="009F761D" w:rsidRPr="00274587" w:rsidSect="000060E2">
      <w:pgSz w:w="11907" w:h="16840" w:code="9"/>
      <w:pgMar w:top="567" w:right="851" w:bottom="845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9F898" w14:textId="77777777" w:rsidR="00672442" w:rsidRDefault="00672442" w:rsidP="00112A31">
      <w:r>
        <w:separator/>
      </w:r>
    </w:p>
  </w:endnote>
  <w:endnote w:type="continuationSeparator" w:id="0">
    <w:p w14:paraId="062EEE20" w14:textId="77777777" w:rsidR="00672442" w:rsidRDefault="00672442" w:rsidP="0011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FAD5" w14:textId="77777777" w:rsidR="00672442" w:rsidRDefault="00672442" w:rsidP="00112A31">
      <w:r>
        <w:separator/>
      </w:r>
    </w:p>
  </w:footnote>
  <w:footnote w:type="continuationSeparator" w:id="0">
    <w:p w14:paraId="5C66758A" w14:textId="77777777" w:rsidR="00672442" w:rsidRDefault="00672442" w:rsidP="00112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F67C8"/>
    <w:multiLevelType w:val="multilevel"/>
    <w:tmpl w:val="444219AA"/>
    <w:lvl w:ilvl="0">
      <w:start w:val="1993"/>
      <w:numFmt w:val="decimal"/>
      <w:pStyle w:val="Ttulo8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07A03B80"/>
    <w:multiLevelType w:val="singleLevel"/>
    <w:tmpl w:val="D65AF6E2"/>
    <w:lvl w:ilvl="0">
      <w:start w:val="199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8C0F70"/>
    <w:multiLevelType w:val="hybridMultilevel"/>
    <w:tmpl w:val="BD529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63568"/>
    <w:multiLevelType w:val="hybridMultilevel"/>
    <w:tmpl w:val="288E3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D02FC"/>
    <w:multiLevelType w:val="hybridMultilevel"/>
    <w:tmpl w:val="3776F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0367"/>
    <w:multiLevelType w:val="hybridMultilevel"/>
    <w:tmpl w:val="591E2D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0309E4"/>
    <w:multiLevelType w:val="hybridMultilevel"/>
    <w:tmpl w:val="622C9176"/>
    <w:lvl w:ilvl="0" w:tplc="DA9C1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13716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072F37"/>
    <w:multiLevelType w:val="hybridMultilevel"/>
    <w:tmpl w:val="39304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F26"/>
    <w:multiLevelType w:val="hybridMultilevel"/>
    <w:tmpl w:val="75AA73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C20A6"/>
    <w:multiLevelType w:val="singleLevel"/>
    <w:tmpl w:val="117E8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</w:abstractNum>
  <w:abstractNum w:abstractNumId="12" w15:restartNumberingAfterBreak="0">
    <w:nsid w:val="1D5A2D10"/>
    <w:multiLevelType w:val="hybridMultilevel"/>
    <w:tmpl w:val="FA5C4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C5E52"/>
    <w:multiLevelType w:val="hybridMultilevel"/>
    <w:tmpl w:val="7F8A3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628F4"/>
    <w:multiLevelType w:val="singleLevel"/>
    <w:tmpl w:val="F69C5DB4"/>
    <w:lvl w:ilvl="0"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Lucida Console" w:hAnsi="Tempus Sans ITC" w:hint="default"/>
        <w:sz w:val="16"/>
      </w:rPr>
    </w:lvl>
  </w:abstractNum>
  <w:abstractNum w:abstractNumId="15" w15:restartNumberingAfterBreak="0">
    <w:nsid w:val="22A82EE1"/>
    <w:multiLevelType w:val="hybridMultilevel"/>
    <w:tmpl w:val="779288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F4933"/>
    <w:multiLevelType w:val="hybridMultilevel"/>
    <w:tmpl w:val="CC8A60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3FBA"/>
    <w:multiLevelType w:val="singleLevel"/>
    <w:tmpl w:val="B074E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740E0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2CE87493"/>
    <w:multiLevelType w:val="singleLevel"/>
    <w:tmpl w:val="B074E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FC673C6"/>
    <w:multiLevelType w:val="singleLevel"/>
    <w:tmpl w:val="B074E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24841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A0644A5"/>
    <w:multiLevelType w:val="multilevel"/>
    <w:tmpl w:val="8062A23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3BD81248"/>
    <w:multiLevelType w:val="multilevel"/>
    <w:tmpl w:val="FF72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940A9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1BE45C2"/>
    <w:multiLevelType w:val="singleLevel"/>
    <w:tmpl w:val="B074E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1E43474"/>
    <w:multiLevelType w:val="hybridMultilevel"/>
    <w:tmpl w:val="17080560"/>
    <w:lvl w:ilvl="0" w:tplc="0416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623A0CAE"/>
    <w:multiLevelType w:val="singleLevel"/>
    <w:tmpl w:val="4286807C"/>
    <w:lvl w:ilvl="0">
      <w:start w:val="199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4D21947"/>
    <w:multiLevelType w:val="hybridMultilevel"/>
    <w:tmpl w:val="AD121D70"/>
    <w:lvl w:ilvl="0" w:tplc="A170E2A6">
      <w:start w:val="1"/>
      <w:numFmt w:val="bullet"/>
      <w:lvlText w:val=""/>
      <w:lvlJc w:val="left"/>
      <w:pPr>
        <w:ind w:left="23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29" w15:restartNumberingAfterBreak="0">
    <w:nsid w:val="66495189"/>
    <w:multiLevelType w:val="hybridMultilevel"/>
    <w:tmpl w:val="6DE20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819F7"/>
    <w:multiLevelType w:val="hybridMultilevel"/>
    <w:tmpl w:val="8C12FC5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741E6B14"/>
    <w:multiLevelType w:val="singleLevel"/>
    <w:tmpl w:val="B074E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46B6FED"/>
    <w:multiLevelType w:val="singleLevel"/>
    <w:tmpl w:val="B074E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CC56164"/>
    <w:multiLevelType w:val="hybridMultilevel"/>
    <w:tmpl w:val="22CEAC04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160" w:hanging="360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31"/>
  </w:num>
  <w:num w:numId="4">
    <w:abstractNumId w:val="17"/>
  </w:num>
  <w:num w:numId="5">
    <w:abstractNumId w:val="2"/>
  </w:num>
  <w:num w:numId="6">
    <w:abstractNumId w:val="27"/>
  </w:num>
  <w:num w:numId="7">
    <w:abstractNumId w:val="25"/>
  </w:num>
  <w:num w:numId="8">
    <w:abstractNumId w:val="32"/>
  </w:num>
  <w:num w:numId="9">
    <w:abstractNumId w:val="20"/>
  </w:num>
  <w:num w:numId="10">
    <w:abstractNumId w:val="18"/>
  </w:num>
  <w:num w:numId="11">
    <w:abstractNumId w:val="24"/>
  </w:num>
  <w:num w:numId="12">
    <w:abstractNumId w:val="21"/>
  </w:num>
  <w:num w:numId="13">
    <w:abstractNumId w:val="1"/>
  </w:num>
  <w:num w:numId="14">
    <w:abstractNumId w:val="8"/>
  </w:num>
  <w:num w:numId="15">
    <w:abstractNumId w:val="22"/>
  </w:num>
  <w:num w:numId="16">
    <w:abstractNumId w:val="11"/>
  </w:num>
  <w:num w:numId="17">
    <w:abstractNumId w:val="28"/>
  </w:num>
  <w:num w:numId="18">
    <w:abstractNumId w:val="30"/>
  </w:num>
  <w:num w:numId="19">
    <w:abstractNumId w:val="12"/>
  </w:num>
  <w:num w:numId="20">
    <w:abstractNumId w:val="16"/>
  </w:num>
  <w:num w:numId="21">
    <w:abstractNumId w:val="33"/>
  </w:num>
  <w:num w:numId="22">
    <w:abstractNumId w:val="4"/>
  </w:num>
  <w:num w:numId="23">
    <w:abstractNumId w:val="26"/>
  </w:num>
  <w:num w:numId="24">
    <w:abstractNumId w:val="29"/>
  </w:num>
  <w:num w:numId="25">
    <w:abstractNumId w:val="13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0"/>
  </w:num>
  <w:num w:numId="29">
    <w:abstractNumId w:val="9"/>
  </w:num>
  <w:num w:numId="30">
    <w:abstractNumId w:val="6"/>
  </w:num>
  <w:num w:numId="31">
    <w:abstractNumId w:val="15"/>
  </w:num>
  <w:num w:numId="32">
    <w:abstractNumId w:val="23"/>
  </w:num>
  <w:num w:numId="33">
    <w:abstractNumId w:val="5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88"/>
    <w:rsid w:val="0000118D"/>
    <w:rsid w:val="000060E2"/>
    <w:rsid w:val="00020B85"/>
    <w:rsid w:val="00021E48"/>
    <w:rsid w:val="00031800"/>
    <w:rsid w:val="000539DE"/>
    <w:rsid w:val="0008201A"/>
    <w:rsid w:val="00091191"/>
    <w:rsid w:val="0009364D"/>
    <w:rsid w:val="000B61AE"/>
    <w:rsid w:val="000D197E"/>
    <w:rsid w:val="000E0C93"/>
    <w:rsid w:val="000E4B99"/>
    <w:rsid w:val="00112A31"/>
    <w:rsid w:val="001318E4"/>
    <w:rsid w:val="00143C38"/>
    <w:rsid w:val="001608D9"/>
    <w:rsid w:val="001654F2"/>
    <w:rsid w:val="001670F1"/>
    <w:rsid w:val="001743A1"/>
    <w:rsid w:val="0017566C"/>
    <w:rsid w:val="001779D7"/>
    <w:rsid w:val="001942B8"/>
    <w:rsid w:val="001A1D23"/>
    <w:rsid w:val="001A7CD8"/>
    <w:rsid w:val="001B13A6"/>
    <w:rsid w:val="001B22B6"/>
    <w:rsid w:val="001B2644"/>
    <w:rsid w:val="001B5621"/>
    <w:rsid w:val="001D026C"/>
    <w:rsid w:val="001E0383"/>
    <w:rsid w:val="001E7824"/>
    <w:rsid w:val="001F0259"/>
    <w:rsid w:val="001F2330"/>
    <w:rsid w:val="001F332A"/>
    <w:rsid w:val="001F50F0"/>
    <w:rsid w:val="001F5B9B"/>
    <w:rsid w:val="002038B2"/>
    <w:rsid w:val="002167DC"/>
    <w:rsid w:val="00220F93"/>
    <w:rsid w:val="00235D9D"/>
    <w:rsid w:val="002455D8"/>
    <w:rsid w:val="00246682"/>
    <w:rsid w:val="00246C0C"/>
    <w:rsid w:val="002521CD"/>
    <w:rsid w:val="00261D55"/>
    <w:rsid w:val="00274587"/>
    <w:rsid w:val="002763FE"/>
    <w:rsid w:val="002A6773"/>
    <w:rsid w:val="002C13C3"/>
    <w:rsid w:val="0033175E"/>
    <w:rsid w:val="00337462"/>
    <w:rsid w:val="0037154B"/>
    <w:rsid w:val="003866BA"/>
    <w:rsid w:val="003A2B45"/>
    <w:rsid w:val="003B36DB"/>
    <w:rsid w:val="003C6EEF"/>
    <w:rsid w:val="003E263D"/>
    <w:rsid w:val="00403773"/>
    <w:rsid w:val="00412F63"/>
    <w:rsid w:val="00415675"/>
    <w:rsid w:val="0042290E"/>
    <w:rsid w:val="004377F4"/>
    <w:rsid w:val="0043786E"/>
    <w:rsid w:val="00444995"/>
    <w:rsid w:val="00453327"/>
    <w:rsid w:val="00455FE6"/>
    <w:rsid w:val="004563CC"/>
    <w:rsid w:val="00456C4C"/>
    <w:rsid w:val="00482130"/>
    <w:rsid w:val="00490D32"/>
    <w:rsid w:val="00496AC1"/>
    <w:rsid w:val="004D16B5"/>
    <w:rsid w:val="004E6B5A"/>
    <w:rsid w:val="00510378"/>
    <w:rsid w:val="0051485F"/>
    <w:rsid w:val="00524DAB"/>
    <w:rsid w:val="00534B51"/>
    <w:rsid w:val="005414DB"/>
    <w:rsid w:val="00570CEE"/>
    <w:rsid w:val="00587A5F"/>
    <w:rsid w:val="005915BA"/>
    <w:rsid w:val="0059241D"/>
    <w:rsid w:val="00595D39"/>
    <w:rsid w:val="00596F43"/>
    <w:rsid w:val="005A79A9"/>
    <w:rsid w:val="005C2D14"/>
    <w:rsid w:val="005C6512"/>
    <w:rsid w:val="005E6CE1"/>
    <w:rsid w:val="005F5570"/>
    <w:rsid w:val="005F5F7C"/>
    <w:rsid w:val="005F6396"/>
    <w:rsid w:val="00621ADD"/>
    <w:rsid w:val="00621D65"/>
    <w:rsid w:val="00623907"/>
    <w:rsid w:val="006314BF"/>
    <w:rsid w:val="006362C0"/>
    <w:rsid w:val="00650036"/>
    <w:rsid w:val="006570B8"/>
    <w:rsid w:val="00664F4C"/>
    <w:rsid w:val="00672442"/>
    <w:rsid w:val="006975AA"/>
    <w:rsid w:val="006A57E4"/>
    <w:rsid w:val="006A696F"/>
    <w:rsid w:val="006A70EE"/>
    <w:rsid w:val="006D35A7"/>
    <w:rsid w:val="006D4851"/>
    <w:rsid w:val="006E2D65"/>
    <w:rsid w:val="006E52F5"/>
    <w:rsid w:val="006F13AF"/>
    <w:rsid w:val="006F2D2B"/>
    <w:rsid w:val="006F7734"/>
    <w:rsid w:val="00712F73"/>
    <w:rsid w:val="007262C3"/>
    <w:rsid w:val="00765DBD"/>
    <w:rsid w:val="0077459E"/>
    <w:rsid w:val="007B4A38"/>
    <w:rsid w:val="007E06B1"/>
    <w:rsid w:val="007F04D9"/>
    <w:rsid w:val="007F600C"/>
    <w:rsid w:val="00800598"/>
    <w:rsid w:val="008006FD"/>
    <w:rsid w:val="00802A0B"/>
    <w:rsid w:val="008051AF"/>
    <w:rsid w:val="008256EB"/>
    <w:rsid w:val="0083354E"/>
    <w:rsid w:val="00833DA3"/>
    <w:rsid w:val="008402C9"/>
    <w:rsid w:val="00871827"/>
    <w:rsid w:val="00880B48"/>
    <w:rsid w:val="00881371"/>
    <w:rsid w:val="0089181E"/>
    <w:rsid w:val="008B624B"/>
    <w:rsid w:val="008C58E2"/>
    <w:rsid w:val="008D6D84"/>
    <w:rsid w:val="008D7CB3"/>
    <w:rsid w:val="008E109E"/>
    <w:rsid w:val="008F015D"/>
    <w:rsid w:val="008F44D3"/>
    <w:rsid w:val="009253F6"/>
    <w:rsid w:val="009265BE"/>
    <w:rsid w:val="009473E1"/>
    <w:rsid w:val="00947D17"/>
    <w:rsid w:val="00951059"/>
    <w:rsid w:val="009537FE"/>
    <w:rsid w:val="00955BD6"/>
    <w:rsid w:val="0097324C"/>
    <w:rsid w:val="00983D65"/>
    <w:rsid w:val="009A57D0"/>
    <w:rsid w:val="009C0C13"/>
    <w:rsid w:val="009C6952"/>
    <w:rsid w:val="009D6A2C"/>
    <w:rsid w:val="009E47C0"/>
    <w:rsid w:val="009F761D"/>
    <w:rsid w:val="00A05888"/>
    <w:rsid w:val="00A074C2"/>
    <w:rsid w:val="00A17E65"/>
    <w:rsid w:val="00A47B55"/>
    <w:rsid w:val="00A64ADE"/>
    <w:rsid w:val="00A71E65"/>
    <w:rsid w:val="00A96C56"/>
    <w:rsid w:val="00AB627D"/>
    <w:rsid w:val="00AC2148"/>
    <w:rsid w:val="00AD1B5C"/>
    <w:rsid w:val="00AE1E29"/>
    <w:rsid w:val="00AE558B"/>
    <w:rsid w:val="00B1614E"/>
    <w:rsid w:val="00B2656D"/>
    <w:rsid w:val="00B2730F"/>
    <w:rsid w:val="00B371DF"/>
    <w:rsid w:val="00B40481"/>
    <w:rsid w:val="00B40590"/>
    <w:rsid w:val="00B60B36"/>
    <w:rsid w:val="00B61216"/>
    <w:rsid w:val="00B732ED"/>
    <w:rsid w:val="00B8211A"/>
    <w:rsid w:val="00BA1A0D"/>
    <w:rsid w:val="00BA21DE"/>
    <w:rsid w:val="00BA6FB4"/>
    <w:rsid w:val="00BB76E0"/>
    <w:rsid w:val="00BC30FD"/>
    <w:rsid w:val="00BD0D47"/>
    <w:rsid w:val="00BD5C11"/>
    <w:rsid w:val="00BE5741"/>
    <w:rsid w:val="00C04EAD"/>
    <w:rsid w:val="00C26BC0"/>
    <w:rsid w:val="00C31498"/>
    <w:rsid w:val="00C402DE"/>
    <w:rsid w:val="00C4135C"/>
    <w:rsid w:val="00C45B9B"/>
    <w:rsid w:val="00C54029"/>
    <w:rsid w:val="00C55CDE"/>
    <w:rsid w:val="00C706DD"/>
    <w:rsid w:val="00C84B9D"/>
    <w:rsid w:val="00C87A35"/>
    <w:rsid w:val="00CA11B3"/>
    <w:rsid w:val="00CA2971"/>
    <w:rsid w:val="00CA6547"/>
    <w:rsid w:val="00CB17BD"/>
    <w:rsid w:val="00CB63D4"/>
    <w:rsid w:val="00CD0AAF"/>
    <w:rsid w:val="00CF70D4"/>
    <w:rsid w:val="00D05A61"/>
    <w:rsid w:val="00D2015E"/>
    <w:rsid w:val="00D2222A"/>
    <w:rsid w:val="00D2542C"/>
    <w:rsid w:val="00D421F4"/>
    <w:rsid w:val="00D4634D"/>
    <w:rsid w:val="00D468AA"/>
    <w:rsid w:val="00D529E4"/>
    <w:rsid w:val="00D63ECE"/>
    <w:rsid w:val="00D8140F"/>
    <w:rsid w:val="00D82959"/>
    <w:rsid w:val="00D84790"/>
    <w:rsid w:val="00D865DE"/>
    <w:rsid w:val="00DB2489"/>
    <w:rsid w:val="00DB3F44"/>
    <w:rsid w:val="00DB6967"/>
    <w:rsid w:val="00DF4BE4"/>
    <w:rsid w:val="00E17C53"/>
    <w:rsid w:val="00E201E9"/>
    <w:rsid w:val="00E21F90"/>
    <w:rsid w:val="00E2444F"/>
    <w:rsid w:val="00E302C4"/>
    <w:rsid w:val="00E333E8"/>
    <w:rsid w:val="00E406AE"/>
    <w:rsid w:val="00E43512"/>
    <w:rsid w:val="00E51A9E"/>
    <w:rsid w:val="00E86945"/>
    <w:rsid w:val="00E86FE1"/>
    <w:rsid w:val="00E952F1"/>
    <w:rsid w:val="00E97C5D"/>
    <w:rsid w:val="00EA6C0C"/>
    <w:rsid w:val="00EB14CA"/>
    <w:rsid w:val="00EB6879"/>
    <w:rsid w:val="00EC1C90"/>
    <w:rsid w:val="00EC5F9F"/>
    <w:rsid w:val="00EC78A2"/>
    <w:rsid w:val="00ED75ED"/>
    <w:rsid w:val="00EE38EA"/>
    <w:rsid w:val="00F04B23"/>
    <w:rsid w:val="00F30032"/>
    <w:rsid w:val="00F337F4"/>
    <w:rsid w:val="00F36EEB"/>
    <w:rsid w:val="00F4014A"/>
    <w:rsid w:val="00F44268"/>
    <w:rsid w:val="00F5256F"/>
    <w:rsid w:val="00F7086D"/>
    <w:rsid w:val="00F9549B"/>
    <w:rsid w:val="00FA4383"/>
    <w:rsid w:val="00FB438B"/>
    <w:rsid w:val="00FC4A8C"/>
    <w:rsid w:val="00FE158D"/>
    <w:rsid w:val="00FF68FF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5401"/>
  <w15:docId w15:val="{6A2A8FFF-C96C-514E-80E0-E365EE5C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2DE"/>
    <w:pPr>
      <w:widowControl w:val="0"/>
    </w:pPr>
    <w:rPr>
      <w:rFonts w:ascii="New York" w:hAnsi="New York"/>
      <w:snapToGrid w:val="0"/>
      <w:sz w:val="24"/>
      <w:lang w:eastAsia="pt-BR"/>
    </w:rPr>
  </w:style>
  <w:style w:type="paragraph" w:styleId="Ttulo1">
    <w:name w:val="heading 1"/>
    <w:basedOn w:val="Normal"/>
    <w:next w:val="Normal"/>
    <w:qFormat/>
    <w:rsid w:val="00C402D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C402D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C402DE"/>
    <w:pPr>
      <w:keepNext/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C402DE"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C402DE"/>
    <w:pPr>
      <w:keepNext/>
      <w:ind w:left="1800" w:hanging="1800"/>
      <w:outlineLvl w:val="4"/>
    </w:pPr>
    <w:rPr>
      <w:b/>
      <w:caps/>
      <w:sz w:val="22"/>
    </w:rPr>
  </w:style>
  <w:style w:type="paragraph" w:styleId="Ttulo6">
    <w:name w:val="heading 6"/>
    <w:basedOn w:val="Normal"/>
    <w:next w:val="Normal"/>
    <w:qFormat/>
    <w:rsid w:val="00C402DE"/>
    <w:pPr>
      <w:keepNext/>
      <w:jc w:val="both"/>
      <w:outlineLvl w:val="5"/>
    </w:pPr>
    <w:rPr>
      <w:b/>
      <w:sz w:val="18"/>
    </w:rPr>
  </w:style>
  <w:style w:type="paragraph" w:styleId="Ttulo7">
    <w:name w:val="heading 7"/>
    <w:basedOn w:val="Normal"/>
    <w:next w:val="Normal"/>
    <w:qFormat/>
    <w:rsid w:val="00C402DE"/>
    <w:pPr>
      <w:keepNext/>
      <w:outlineLvl w:val="6"/>
    </w:pPr>
    <w:rPr>
      <w:b/>
      <w:sz w:val="18"/>
    </w:rPr>
  </w:style>
  <w:style w:type="paragraph" w:styleId="Ttulo8">
    <w:name w:val="heading 8"/>
    <w:basedOn w:val="Normal"/>
    <w:next w:val="Normal"/>
    <w:qFormat/>
    <w:rsid w:val="00C402DE"/>
    <w:pPr>
      <w:keepNext/>
      <w:numPr>
        <w:numId w:val="13"/>
      </w:numPr>
      <w:spacing w:line="220" w:lineRule="exact"/>
      <w:outlineLvl w:val="7"/>
    </w:pPr>
    <w:rPr>
      <w:b/>
      <w:i/>
      <w:sz w:val="20"/>
    </w:rPr>
  </w:style>
  <w:style w:type="paragraph" w:styleId="Ttulo9">
    <w:name w:val="heading 9"/>
    <w:basedOn w:val="Normal"/>
    <w:next w:val="Normal"/>
    <w:qFormat/>
    <w:rsid w:val="00C402DE"/>
    <w:pPr>
      <w:keepNext/>
      <w:outlineLvl w:val="8"/>
    </w:pPr>
    <w:rPr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02D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402DE"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rsid w:val="00C402DE"/>
    <w:rPr>
      <w:color w:val="0000FF"/>
      <w:u w:val="single"/>
    </w:rPr>
  </w:style>
  <w:style w:type="character" w:styleId="Nmerodepgina">
    <w:name w:val="page number"/>
    <w:basedOn w:val="Fontepargpadro"/>
    <w:rsid w:val="00C402DE"/>
  </w:style>
  <w:style w:type="paragraph" w:styleId="Corpodetexto">
    <w:name w:val="Body Text"/>
    <w:basedOn w:val="Normal"/>
    <w:rsid w:val="00C402DE"/>
    <w:pPr>
      <w:widowControl/>
    </w:pPr>
    <w:rPr>
      <w:snapToGrid/>
      <w:sz w:val="18"/>
    </w:rPr>
  </w:style>
  <w:style w:type="paragraph" w:styleId="Recuodecorpodetexto">
    <w:name w:val="Body Text Indent"/>
    <w:basedOn w:val="Normal"/>
    <w:rsid w:val="00C402DE"/>
    <w:pPr>
      <w:widowControl/>
      <w:ind w:firstLine="720"/>
    </w:pPr>
    <w:rPr>
      <w:snapToGrid/>
      <w:sz w:val="18"/>
    </w:rPr>
  </w:style>
  <w:style w:type="paragraph" w:styleId="Recuodecorpodetexto2">
    <w:name w:val="Body Text Indent 2"/>
    <w:basedOn w:val="Normal"/>
    <w:rsid w:val="00C402DE"/>
    <w:pPr>
      <w:ind w:left="1440"/>
    </w:pPr>
    <w:rPr>
      <w:sz w:val="18"/>
    </w:rPr>
  </w:style>
  <w:style w:type="paragraph" w:styleId="Recuodecorpodetexto3">
    <w:name w:val="Body Text Indent 3"/>
    <w:basedOn w:val="Normal"/>
    <w:rsid w:val="00C402DE"/>
    <w:pPr>
      <w:ind w:left="1440"/>
      <w:jc w:val="both"/>
    </w:pPr>
    <w:rPr>
      <w:sz w:val="18"/>
    </w:rPr>
  </w:style>
  <w:style w:type="paragraph" w:styleId="Ttulo">
    <w:name w:val="Title"/>
    <w:basedOn w:val="Normal"/>
    <w:qFormat/>
    <w:rsid w:val="00C402DE"/>
    <w:pPr>
      <w:jc w:val="center"/>
    </w:pPr>
    <w:rPr>
      <w:b/>
    </w:rPr>
  </w:style>
  <w:style w:type="table" w:styleId="Tabelacomgrade">
    <w:name w:val="Table Grid"/>
    <w:basedOn w:val="Tabelanormal"/>
    <w:rsid w:val="00E201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244302"/>
    <w:pPr>
      <w:ind w:left="708"/>
    </w:pPr>
  </w:style>
  <w:style w:type="paragraph" w:styleId="Textodebalo">
    <w:name w:val="Balloon Text"/>
    <w:basedOn w:val="Normal"/>
    <w:link w:val="TextodebaloChar"/>
    <w:rsid w:val="009F58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58E3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8256EB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5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cardo@mmotivare.com.b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B97F2E975994996DD775A5E8E22BF" ma:contentTypeVersion="11" ma:contentTypeDescription="Create a new document." ma:contentTypeScope="" ma:versionID="673b6eaf62ceb3097bda832ec9ab126a">
  <xsd:schema xmlns:xsd="http://www.w3.org/2001/XMLSchema" xmlns:xs="http://www.w3.org/2001/XMLSchema" xmlns:p="http://schemas.microsoft.com/office/2006/metadata/properties" xmlns:ns3="4758e88c-8b32-4f86-bdd8-cd95712edcf7" xmlns:ns4="2eed6f57-6cef-470a-9a86-41a433e83114" targetNamespace="http://schemas.microsoft.com/office/2006/metadata/properties" ma:root="true" ma:fieldsID="bc8207984c64221ecaf51613dd843ced" ns3:_="" ns4:_="">
    <xsd:import namespace="4758e88c-8b32-4f86-bdd8-cd95712edcf7"/>
    <xsd:import namespace="2eed6f57-6cef-470a-9a86-41a433e831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e88c-8b32-4f86-bdd8-cd95712ed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d6f57-6cef-470a-9a86-41a433e83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ECE57-B4C8-4BFC-B976-178C575A2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e88c-8b32-4f86-bdd8-cd95712edcf7"/>
    <ds:schemaRef ds:uri="2eed6f57-6cef-470a-9a86-41a433e83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61D6D-E903-4031-A2A7-174DE7DC2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DB055-6A13-4390-8514-2AA971561F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5621DD-50AB-40B3-97AD-D4F9FAB7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916</Words>
  <Characters>5498</Characters>
  <Application>Microsoft Office Word</Application>
  <DocSecurity>0</DocSecurity>
  <Lines>116</Lines>
  <Paragraphs>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Summer RB Coding Sheet</vt:lpstr>
      <vt:lpstr>Summer RB Coding Sheet</vt:lpstr>
    </vt:vector>
  </TitlesOfParts>
  <Company>Itaú Unibanco S/A</Company>
  <LinksUpToDate>false</LinksUpToDate>
  <CharactersWithSpaces>6346</CharactersWithSpaces>
  <SharedDoc>false</SharedDoc>
  <HLinks>
    <vt:vector size="6" baseType="variant"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mailto:rogerio.girardi@uol.com.br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RB Coding Sheet</dc:title>
  <dc:creator>Carroll School of Management</dc:creator>
  <cp:lastModifiedBy>RICARDO X</cp:lastModifiedBy>
  <cp:revision>11</cp:revision>
  <cp:lastPrinted>2011-11-06T00:02:00Z</cp:lastPrinted>
  <dcterms:created xsi:type="dcterms:W3CDTF">2022-03-03T18:11:00Z</dcterms:created>
  <dcterms:modified xsi:type="dcterms:W3CDTF">2022-03-03T21:28:00Z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0x010100DE0B97F2E975994996DD775A5E8E22BF</vt:lpwstr>
  </property>
</Properties>
</file>