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408" w:rsidRPr="00A953CC" w:rsidRDefault="00981479" w:rsidP="00A36FB8">
      <w:pPr>
        <w:jc w:val="center"/>
        <w:rPr>
          <w:rFonts w:ascii="Arial" w:hAnsi="Arial" w:cs="Arial"/>
          <w:b/>
          <w:sz w:val="40"/>
          <w:szCs w:val="24"/>
        </w:rPr>
      </w:pPr>
      <w:r w:rsidRPr="00A953CC">
        <w:rPr>
          <w:rFonts w:ascii="Arial" w:hAnsi="Arial" w:cs="Arial"/>
          <w:b/>
          <w:sz w:val="40"/>
          <w:szCs w:val="24"/>
        </w:rPr>
        <w:t>Vitor Silva Lenza</w:t>
      </w:r>
    </w:p>
    <w:p w:rsidR="00981479" w:rsidRPr="00476386" w:rsidRDefault="00981479" w:rsidP="00A36FB8">
      <w:pPr>
        <w:jc w:val="center"/>
        <w:rPr>
          <w:rFonts w:ascii="Arial" w:hAnsi="Arial" w:cs="Arial"/>
          <w:sz w:val="24"/>
          <w:szCs w:val="24"/>
        </w:rPr>
      </w:pPr>
      <w:r w:rsidRPr="00476386">
        <w:rPr>
          <w:rFonts w:ascii="Arial" w:hAnsi="Arial" w:cs="Arial"/>
          <w:sz w:val="24"/>
          <w:szCs w:val="24"/>
        </w:rPr>
        <w:t xml:space="preserve">31 de </w:t>
      </w:r>
      <w:r w:rsidR="00B46E9D" w:rsidRPr="00476386">
        <w:rPr>
          <w:rFonts w:ascii="Arial" w:hAnsi="Arial" w:cs="Arial"/>
          <w:sz w:val="24"/>
          <w:szCs w:val="24"/>
        </w:rPr>
        <w:t>dezembro</w:t>
      </w:r>
      <w:r w:rsidR="00A36FB8" w:rsidRPr="00476386">
        <w:rPr>
          <w:rFonts w:ascii="Arial" w:hAnsi="Arial" w:cs="Arial"/>
          <w:sz w:val="24"/>
          <w:szCs w:val="24"/>
        </w:rPr>
        <w:t xml:space="preserve"> </w:t>
      </w:r>
      <w:r w:rsidRPr="00476386">
        <w:rPr>
          <w:rFonts w:ascii="Arial" w:hAnsi="Arial" w:cs="Arial"/>
          <w:sz w:val="24"/>
          <w:szCs w:val="24"/>
        </w:rPr>
        <w:t>de 1998</w:t>
      </w:r>
      <w:r w:rsidR="008F0164" w:rsidRPr="00476386">
        <w:rPr>
          <w:rFonts w:ascii="Arial" w:hAnsi="Arial" w:cs="Arial"/>
          <w:sz w:val="24"/>
          <w:szCs w:val="24"/>
        </w:rPr>
        <w:t xml:space="preserve"> | </w:t>
      </w:r>
      <w:r w:rsidR="00021FF9" w:rsidRPr="00476386">
        <w:rPr>
          <w:rFonts w:ascii="Arial" w:hAnsi="Arial" w:cs="Arial"/>
          <w:sz w:val="24"/>
          <w:szCs w:val="24"/>
        </w:rPr>
        <w:t>19 anos</w:t>
      </w:r>
      <w:r w:rsidR="00A36FB8" w:rsidRPr="00476386">
        <w:rPr>
          <w:rFonts w:ascii="Arial" w:hAnsi="Arial" w:cs="Arial"/>
          <w:sz w:val="24"/>
          <w:szCs w:val="24"/>
        </w:rPr>
        <w:t xml:space="preserve"> | </w:t>
      </w:r>
      <w:r w:rsidRPr="00476386">
        <w:rPr>
          <w:rFonts w:ascii="Arial" w:hAnsi="Arial" w:cs="Arial"/>
          <w:sz w:val="24"/>
          <w:szCs w:val="24"/>
        </w:rPr>
        <w:t xml:space="preserve">São Bernardo do Campo – SP </w:t>
      </w:r>
    </w:p>
    <w:p w:rsidR="000F3A3A" w:rsidRPr="00A953CC" w:rsidRDefault="000F3A3A" w:rsidP="008F0164">
      <w:pPr>
        <w:jc w:val="center"/>
        <w:rPr>
          <w:rFonts w:ascii="Arial" w:hAnsi="Arial" w:cs="Arial"/>
          <w:sz w:val="24"/>
          <w:szCs w:val="24"/>
        </w:rPr>
      </w:pPr>
      <w:r w:rsidRPr="00A953CC">
        <w:rPr>
          <w:rFonts w:ascii="Arial" w:hAnsi="Arial" w:cs="Arial"/>
          <w:sz w:val="24"/>
          <w:szCs w:val="24"/>
        </w:rPr>
        <w:t xml:space="preserve">Avenida Aldino Pinotti, nº500, Centro – </w:t>
      </w:r>
      <w:r w:rsidR="00AD6849" w:rsidRPr="00A953CC">
        <w:rPr>
          <w:rFonts w:ascii="Arial" w:hAnsi="Arial" w:cs="Arial"/>
          <w:sz w:val="24"/>
          <w:szCs w:val="24"/>
        </w:rPr>
        <w:t>SBC</w:t>
      </w:r>
      <w:r w:rsidR="0052527C" w:rsidRPr="00A953CC">
        <w:rPr>
          <w:rFonts w:ascii="Arial" w:hAnsi="Arial" w:cs="Arial"/>
          <w:sz w:val="24"/>
          <w:szCs w:val="24"/>
        </w:rPr>
        <w:t xml:space="preserve"> –</w:t>
      </w:r>
      <w:r w:rsidR="00A953CC" w:rsidRPr="00A953CC">
        <w:rPr>
          <w:rFonts w:ascii="Arial" w:hAnsi="Arial" w:cs="Arial"/>
          <w:sz w:val="24"/>
          <w:szCs w:val="24"/>
        </w:rPr>
        <w:t xml:space="preserve"> SP </w:t>
      </w:r>
      <w:r w:rsidR="00476386" w:rsidRPr="00A953CC">
        <w:rPr>
          <w:rFonts w:ascii="Arial" w:hAnsi="Arial" w:cs="Arial"/>
          <w:sz w:val="24"/>
          <w:szCs w:val="24"/>
        </w:rPr>
        <w:t xml:space="preserve">– </w:t>
      </w:r>
      <w:r w:rsidR="0052527C" w:rsidRPr="00A953CC">
        <w:rPr>
          <w:rFonts w:ascii="Arial" w:hAnsi="Arial" w:cs="Arial"/>
          <w:sz w:val="24"/>
          <w:szCs w:val="24"/>
        </w:rPr>
        <w:t>Brasil</w:t>
      </w:r>
      <w:r w:rsidR="00476386" w:rsidRPr="00A953CC">
        <w:rPr>
          <w:rFonts w:ascii="Arial" w:hAnsi="Arial" w:cs="Arial"/>
          <w:sz w:val="24"/>
          <w:szCs w:val="24"/>
        </w:rPr>
        <w:t xml:space="preserve"> </w:t>
      </w:r>
      <w:r w:rsidR="00A953CC" w:rsidRPr="00A953CC">
        <w:rPr>
          <w:rFonts w:ascii="Arial" w:hAnsi="Arial" w:cs="Arial"/>
          <w:sz w:val="24"/>
          <w:szCs w:val="24"/>
        </w:rPr>
        <w:t xml:space="preserve">– CEP 09750-220 </w:t>
      </w:r>
    </w:p>
    <w:p w:rsidR="0052527C" w:rsidRPr="00476386" w:rsidRDefault="000F3A3A" w:rsidP="00A36FB8">
      <w:pPr>
        <w:jc w:val="center"/>
        <w:rPr>
          <w:rStyle w:val="Hyperlink"/>
          <w:rFonts w:ascii="Arial" w:hAnsi="Arial" w:cs="Arial"/>
          <w:sz w:val="24"/>
          <w:szCs w:val="24"/>
        </w:rPr>
      </w:pPr>
      <w:r w:rsidRPr="00476386">
        <w:rPr>
          <w:rFonts w:ascii="Arial" w:hAnsi="Arial" w:cs="Arial"/>
          <w:sz w:val="24"/>
          <w:szCs w:val="24"/>
        </w:rPr>
        <w:t>Celular: (+55 11) 9 7335</w:t>
      </w:r>
      <w:r w:rsidR="00A36FB8" w:rsidRPr="00476386">
        <w:rPr>
          <w:rFonts w:ascii="Arial" w:hAnsi="Arial" w:cs="Arial"/>
          <w:sz w:val="24"/>
          <w:szCs w:val="24"/>
        </w:rPr>
        <w:t>-</w:t>
      </w:r>
      <w:r w:rsidRPr="00476386">
        <w:rPr>
          <w:rFonts w:ascii="Arial" w:hAnsi="Arial" w:cs="Arial"/>
          <w:sz w:val="24"/>
          <w:szCs w:val="24"/>
        </w:rPr>
        <w:t>7760</w:t>
      </w:r>
      <w:r w:rsidR="00A36FB8" w:rsidRPr="00476386">
        <w:rPr>
          <w:rFonts w:ascii="Arial" w:hAnsi="Arial" w:cs="Arial"/>
          <w:sz w:val="24"/>
          <w:szCs w:val="24"/>
        </w:rPr>
        <w:t xml:space="preserve"> | </w:t>
      </w:r>
      <w:r w:rsidR="00A953CC">
        <w:rPr>
          <w:rFonts w:ascii="Arial" w:hAnsi="Arial" w:cs="Arial"/>
          <w:sz w:val="24"/>
          <w:szCs w:val="24"/>
        </w:rPr>
        <w:t>E-m</w:t>
      </w:r>
      <w:r w:rsidRPr="00476386">
        <w:rPr>
          <w:rFonts w:ascii="Arial" w:hAnsi="Arial" w:cs="Arial"/>
          <w:sz w:val="24"/>
          <w:szCs w:val="24"/>
        </w:rPr>
        <w:t xml:space="preserve">ail: </w:t>
      </w:r>
      <w:hyperlink r:id="rId5" w:history="1">
        <w:r w:rsidRPr="00476386">
          <w:rPr>
            <w:rStyle w:val="Hyperlink"/>
            <w:rFonts w:ascii="Arial" w:hAnsi="Arial" w:cs="Arial"/>
            <w:sz w:val="24"/>
            <w:szCs w:val="24"/>
          </w:rPr>
          <w:t>Vitorsilvalenza@gmail.com</w:t>
        </w:r>
      </w:hyperlink>
    </w:p>
    <w:p w:rsidR="00D26BD8" w:rsidRPr="00476386" w:rsidRDefault="00D26BD8" w:rsidP="00A36FB8">
      <w:pPr>
        <w:jc w:val="center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:rsidR="0052527C" w:rsidRPr="00476386" w:rsidRDefault="0052527C">
      <w:pPr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</w:pPr>
      <w:r w:rsidRPr="00476386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Qualificações</w:t>
      </w:r>
    </w:p>
    <w:p w:rsidR="0052527C" w:rsidRDefault="00476386" w:rsidP="005252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2527C" w:rsidRPr="00476386">
        <w:rPr>
          <w:rFonts w:ascii="Arial" w:hAnsi="Arial" w:cs="Arial"/>
          <w:sz w:val="24"/>
          <w:szCs w:val="24"/>
        </w:rPr>
        <w:t>Assertivo, responsável e determinado me considero uma pessoa proativa e que sempre procura entender e resolver problemas, assim como desenvolver novos projetos</w:t>
      </w:r>
      <w:r w:rsidR="00A36FB8" w:rsidRPr="00476386">
        <w:rPr>
          <w:rFonts w:ascii="Arial" w:hAnsi="Arial" w:cs="Arial"/>
          <w:sz w:val="24"/>
          <w:szCs w:val="24"/>
        </w:rPr>
        <w:t xml:space="preserve"> e dinâmic</w:t>
      </w:r>
      <w:r w:rsidR="00D26BD8" w:rsidRPr="00476386">
        <w:rPr>
          <w:rFonts w:ascii="Arial" w:hAnsi="Arial" w:cs="Arial"/>
          <w:sz w:val="24"/>
          <w:szCs w:val="24"/>
        </w:rPr>
        <w:t>as no cotidiano operacional.</w:t>
      </w:r>
    </w:p>
    <w:p w:rsidR="00476386" w:rsidRPr="00476386" w:rsidRDefault="00476386" w:rsidP="0052527C">
      <w:pPr>
        <w:rPr>
          <w:rFonts w:ascii="Arial" w:hAnsi="Arial" w:cs="Arial"/>
          <w:sz w:val="24"/>
          <w:szCs w:val="24"/>
        </w:rPr>
      </w:pPr>
    </w:p>
    <w:p w:rsidR="0052527C" w:rsidRPr="00476386" w:rsidRDefault="0052527C" w:rsidP="0052527C">
      <w:pPr>
        <w:rPr>
          <w:rFonts w:ascii="Arial" w:hAnsi="Arial" w:cs="Arial"/>
          <w:b/>
          <w:sz w:val="24"/>
          <w:szCs w:val="24"/>
        </w:rPr>
      </w:pPr>
      <w:r w:rsidRPr="00476386">
        <w:rPr>
          <w:rFonts w:ascii="Arial" w:hAnsi="Arial" w:cs="Arial"/>
          <w:b/>
          <w:sz w:val="24"/>
          <w:szCs w:val="24"/>
        </w:rPr>
        <w:t>Formação Acadêmica</w:t>
      </w:r>
    </w:p>
    <w:p w:rsidR="0052527C" w:rsidRPr="00476386" w:rsidRDefault="0052527C" w:rsidP="003D4669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76386">
        <w:rPr>
          <w:rFonts w:ascii="Arial" w:hAnsi="Arial" w:cs="Arial"/>
          <w:sz w:val="24"/>
          <w:szCs w:val="24"/>
        </w:rPr>
        <w:t xml:space="preserve">Ensino Médio </w:t>
      </w:r>
      <w:r w:rsidR="00476386">
        <w:rPr>
          <w:rFonts w:ascii="Arial" w:hAnsi="Arial" w:cs="Arial"/>
          <w:sz w:val="24"/>
          <w:szCs w:val="24"/>
        </w:rPr>
        <w:t>Concluído</w:t>
      </w:r>
      <w:r w:rsidRPr="00476386">
        <w:rPr>
          <w:rFonts w:ascii="Arial" w:hAnsi="Arial" w:cs="Arial"/>
          <w:sz w:val="24"/>
          <w:szCs w:val="24"/>
        </w:rPr>
        <w:t xml:space="preserve"> – E.E João Ramalho (</w:t>
      </w:r>
      <w:r w:rsidR="00476386">
        <w:rPr>
          <w:rFonts w:ascii="Arial" w:hAnsi="Arial" w:cs="Arial"/>
          <w:sz w:val="24"/>
          <w:szCs w:val="24"/>
        </w:rPr>
        <w:t>2017</w:t>
      </w:r>
      <w:r w:rsidRPr="00476386">
        <w:rPr>
          <w:rFonts w:ascii="Arial" w:hAnsi="Arial" w:cs="Arial"/>
          <w:sz w:val="24"/>
          <w:szCs w:val="24"/>
        </w:rPr>
        <w:t>)</w:t>
      </w:r>
      <w:r w:rsidR="00476386">
        <w:rPr>
          <w:rFonts w:ascii="Arial" w:hAnsi="Arial" w:cs="Arial"/>
          <w:sz w:val="24"/>
          <w:szCs w:val="24"/>
        </w:rPr>
        <w:t xml:space="preserve"> </w:t>
      </w:r>
    </w:p>
    <w:p w:rsidR="003D4669" w:rsidRDefault="003D4669" w:rsidP="0052527C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76386">
        <w:rPr>
          <w:rFonts w:ascii="Arial" w:hAnsi="Arial" w:cs="Arial"/>
          <w:sz w:val="24"/>
          <w:szCs w:val="24"/>
        </w:rPr>
        <w:t>Bacharel</w:t>
      </w:r>
      <w:r w:rsidR="00476386" w:rsidRPr="00476386">
        <w:rPr>
          <w:rFonts w:ascii="Arial" w:hAnsi="Arial" w:cs="Arial"/>
          <w:sz w:val="24"/>
          <w:szCs w:val="24"/>
        </w:rPr>
        <w:t>ado</w:t>
      </w:r>
      <w:r w:rsidR="00476386">
        <w:rPr>
          <w:rFonts w:ascii="Arial" w:hAnsi="Arial" w:cs="Arial"/>
          <w:sz w:val="24"/>
          <w:szCs w:val="24"/>
        </w:rPr>
        <w:t xml:space="preserve"> – Cursando - </w:t>
      </w:r>
      <w:r w:rsidR="0052527C" w:rsidRPr="00476386">
        <w:rPr>
          <w:rFonts w:ascii="Arial" w:hAnsi="Arial" w:cs="Arial"/>
          <w:sz w:val="24"/>
          <w:szCs w:val="24"/>
        </w:rPr>
        <w:t>Adm</w:t>
      </w:r>
      <w:r w:rsidRPr="00476386">
        <w:rPr>
          <w:rFonts w:ascii="Arial" w:hAnsi="Arial" w:cs="Arial"/>
          <w:sz w:val="24"/>
          <w:szCs w:val="24"/>
        </w:rPr>
        <w:t>inistração</w:t>
      </w:r>
      <w:r w:rsidR="0052527C" w:rsidRPr="00476386">
        <w:rPr>
          <w:rFonts w:ascii="Arial" w:hAnsi="Arial" w:cs="Arial"/>
          <w:sz w:val="24"/>
          <w:szCs w:val="24"/>
        </w:rPr>
        <w:t xml:space="preserve"> </w:t>
      </w:r>
      <w:r w:rsidR="00476386">
        <w:rPr>
          <w:rFonts w:ascii="Arial" w:hAnsi="Arial" w:cs="Arial"/>
          <w:sz w:val="24"/>
          <w:szCs w:val="24"/>
        </w:rPr>
        <w:t xml:space="preserve">EFE/ </w:t>
      </w:r>
      <w:r w:rsidR="0052527C" w:rsidRPr="00476386">
        <w:rPr>
          <w:rFonts w:ascii="Arial" w:hAnsi="Arial" w:cs="Arial"/>
          <w:sz w:val="24"/>
          <w:szCs w:val="24"/>
        </w:rPr>
        <w:t xml:space="preserve">Comércio Exterior – Universidade Metodista de São Paulo </w:t>
      </w:r>
      <w:r w:rsidR="00476386">
        <w:rPr>
          <w:rFonts w:ascii="Arial" w:hAnsi="Arial" w:cs="Arial"/>
          <w:sz w:val="24"/>
          <w:szCs w:val="24"/>
        </w:rPr>
        <w:t>(</w:t>
      </w:r>
      <w:r w:rsidR="0052527C" w:rsidRPr="00476386">
        <w:rPr>
          <w:rFonts w:ascii="Arial" w:hAnsi="Arial" w:cs="Arial"/>
          <w:sz w:val="24"/>
          <w:szCs w:val="24"/>
        </w:rPr>
        <w:t xml:space="preserve">2018 </w:t>
      </w:r>
      <w:r w:rsidR="00A36FB8" w:rsidRPr="00476386">
        <w:rPr>
          <w:rFonts w:ascii="Arial" w:hAnsi="Arial" w:cs="Arial"/>
          <w:sz w:val="24"/>
          <w:szCs w:val="24"/>
        </w:rPr>
        <w:t>– 2022</w:t>
      </w:r>
      <w:r w:rsidR="00476386">
        <w:rPr>
          <w:rFonts w:ascii="Arial" w:hAnsi="Arial" w:cs="Arial"/>
          <w:sz w:val="24"/>
          <w:szCs w:val="24"/>
        </w:rPr>
        <w:t>)</w:t>
      </w:r>
      <w:r w:rsidR="00A36FB8" w:rsidRPr="00476386">
        <w:rPr>
          <w:rFonts w:ascii="Arial" w:hAnsi="Arial" w:cs="Arial"/>
          <w:sz w:val="24"/>
          <w:szCs w:val="24"/>
        </w:rPr>
        <w:t xml:space="preserve"> </w:t>
      </w:r>
    </w:p>
    <w:p w:rsidR="00476386" w:rsidRPr="00476386" w:rsidRDefault="00476386" w:rsidP="00476386">
      <w:pPr>
        <w:pStyle w:val="PargrafodaLista"/>
        <w:rPr>
          <w:rFonts w:ascii="Arial" w:hAnsi="Arial" w:cs="Arial"/>
          <w:sz w:val="24"/>
          <w:szCs w:val="24"/>
        </w:rPr>
      </w:pPr>
    </w:p>
    <w:p w:rsidR="0052527C" w:rsidRPr="00476386" w:rsidRDefault="0052527C" w:rsidP="0052527C">
      <w:pPr>
        <w:rPr>
          <w:rFonts w:ascii="Arial" w:hAnsi="Arial" w:cs="Arial"/>
          <w:sz w:val="24"/>
          <w:szCs w:val="24"/>
        </w:rPr>
      </w:pPr>
      <w:r w:rsidRPr="00476386">
        <w:rPr>
          <w:rFonts w:ascii="Arial" w:hAnsi="Arial" w:cs="Arial"/>
          <w:b/>
          <w:sz w:val="24"/>
          <w:szCs w:val="24"/>
        </w:rPr>
        <w:t>Experiência</w:t>
      </w:r>
      <w:r w:rsidR="00A36FB8" w:rsidRPr="00476386">
        <w:rPr>
          <w:rFonts w:ascii="Arial" w:hAnsi="Arial" w:cs="Arial"/>
          <w:b/>
          <w:sz w:val="24"/>
          <w:szCs w:val="24"/>
        </w:rPr>
        <w:t xml:space="preserve"> Profissional </w:t>
      </w:r>
    </w:p>
    <w:p w:rsidR="0052527C" w:rsidRPr="00476386" w:rsidRDefault="0052527C" w:rsidP="00476386">
      <w:pPr>
        <w:rPr>
          <w:rFonts w:ascii="Arial" w:hAnsi="Arial" w:cs="Arial"/>
          <w:i/>
          <w:sz w:val="24"/>
          <w:szCs w:val="24"/>
          <w:u w:val="single"/>
        </w:rPr>
      </w:pPr>
      <w:r w:rsidRPr="00476386">
        <w:rPr>
          <w:rFonts w:ascii="Arial" w:hAnsi="Arial" w:cs="Arial"/>
          <w:i/>
          <w:sz w:val="24"/>
          <w:szCs w:val="24"/>
          <w:u w:val="single"/>
        </w:rPr>
        <w:t>ACZ INOX COMERCIAL LTDA. – Diadema, São Paulo</w:t>
      </w:r>
    </w:p>
    <w:p w:rsidR="0052527C" w:rsidRPr="00476386" w:rsidRDefault="0052527C" w:rsidP="0052527C">
      <w:pPr>
        <w:rPr>
          <w:rFonts w:ascii="Arial" w:hAnsi="Arial" w:cs="Arial"/>
          <w:i/>
          <w:sz w:val="24"/>
          <w:szCs w:val="24"/>
        </w:rPr>
      </w:pPr>
      <w:r w:rsidRPr="00476386">
        <w:rPr>
          <w:rFonts w:ascii="Arial" w:hAnsi="Arial" w:cs="Arial"/>
          <w:i/>
          <w:sz w:val="24"/>
          <w:szCs w:val="24"/>
        </w:rPr>
        <w:t xml:space="preserve"> Distribuição, Importação e Exportação de Aços Inoxidáveis (Fio Máquina, Arames, Barras, Bobinas, Chapas, Fitas e Blanques).</w:t>
      </w:r>
    </w:p>
    <w:p w:rsidR="008F0164" w:rsidRPr="00476386" w:rsidRDefault="0052527C" w:rsidP="00476386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76386">
        <w:rPr>
          <w:rFonts w:ascii="Arial" w:hAnsi="Arial" w:cs="Arial"/>
          <w:sz w:val="24"/>
          <w:szCs w:val="24"/>
        </w:rPr>
        <w:t>Assistente Administrativo | Jan/2017 –</w:t>
      </w:r>
      <w:r w:rsidR="00A36FB8" w:rsidRPr="00476386">
        <w:rPr>
          <w:rFonts w:ascii="Arial" w:hAnsi="Arial" w:cs="Arial"/>
          <w:sz w:val="24"/>
          <w:szCs w:val="24"/>
        </w:rPr>
        <w:t xml:space="preserve"> </w:t>
      </w:r>
    </w:p>
    <w:p w:rsidR="00A36FB8" w:rsidRDefault="00A36FB8" w:rsidP="00476386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76386">
        <w:rPr>
          <w:rFonts w:ascii="Arial" w:hAnsi="Arial" w:cs="Arial"/>
          <w:sz w:val="24"/>
          <w:szCs w:val="24"/>
        </w:rPr>
        <w:t>Abrir Pedidos de Compra, Análise contratos de fornecimento, Controle de contratos, Follow</w:t>
      </w:r>
      <w:r w:rsidR="00476386">
        <w:rPr>
          <w:rFonts w:ascii="Arial" w:hAnsi="Arial" w:cs="Arial"/>
          <w:sz w:val="24"/>
          <w:szCs w:val="24"/>
        </w:rPr>
        <w:t xml:space="preserve"> </w:t>
      </w:r>
      <w:r w:rsidR="00271234" w:rsidRPr="00476386">
        <w:rPr>
          <w:rFonts w:ascii="Arial" w:hAnsi="Arial" w:cs="Arial"/>
          <w:sz w:val="24"/>
          <w:szCs w:val="24"/>
        </w:rPr>
        <w:t>-</w:t>
      </w:r>
      <w:r w:rsidR="00476386">
        <w:rPr>
          <w:rFonts w:ascii="Arial" w:hAnsi="Arial" w:cs="Arial"/>
          <w:sz w:val="24"/>
          <w:szCs w:val="24"/>
        </w:rPr>
        <w:t xml:space="preserve"> </w:t>
      </w:r>
      <w:r w:rsidRPr="00476386">
        <w:rPr>
          <w:rFonts w:ascii="Arial" w:hAnsi="Arial" w:cs="Arial"/>
          <w:sz w:val="24"/>
          <w:szCs w:val="24"/>
        </w:rPr>
        <w:t>UP de importações, programação logística de containers, e etc.</w:t>
      </w:r>
    </w:p>
    <w:p w:rsidR="00476386" w:rsidRPr="00476386" w:rsidRDefault="00476386" w:rsidP="00476386">
      <w:pPr>
        <w:pStyle w:val="PargrafodaLista"/>
        <w:rPr>
          <w:rFonts w:ascii="Arial" w:hAnsi="Arial" w:cs="Arial"/>
          <w:sz w:val="24"/>
          <w:szCs w:val="24"/>
        </w:rPr>
      </w:pPr>
    </w:p>
    <w:p w:rsidR="0052527C" w:rsidRPr="00476386" w:rsidRDefault="0052527C" w:rsidP="00476386">
      <w:pPr>
        <w:jc w:val="both"/>
        <w:rPr>
          <w:rFonts w:ascii="Arial" w:hAnsi="Arial" w:cs="Arial"/>
          <w:sz w:val="24"/>
          <w:szCs w:val="24"/>
        </w:rPr>
      </w:pPr>
      <w:r w:rsidRPr="00476386">
        <w:rPr>
          <w:rFonts w:ascii="Arial" w:hAnsi="Arial" w:cs="Arial"/>
          <w:b/>
          <w:sz w:val="24"/>
          <w:szCs w:val="24"/>
        </w:rPr>
        <w:t>Atividades Complementares</w:t>
      </w:r>
    </w:p>
    <w:p w:rsidR="008F0164" w:rsidRPr="00476386" w:rsidRDefault="008F0164" w:rsidP="00476386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76386">
        <w:rPr>
          <w:rFonts w:ascii="Arial" w:hAnsi="Arial" w:cs="Arial"/>
          <w:sz w:val="24"/>
          <w:szCs w:val="24"/>
        </w:rPr>
        <w:t xml:space="preserve">Inglês </w:t>
      </w:r>
      <w:r w:rsidR="00040704" w:rsidRPr="00476386">
        <w:rPr>
          <w:rFonts w:ascii="Arial" w:hAnsi="Arial" w:cs="Arial"/>
          <w:sz w:val="24"/>
          <w:szCs w:val="24"/>
        </w:rPr>
        <w:t>Avançado</w:t>
      </w:r>
      <w:r w:rsidR="00040704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A953CC">
        <w:rPr>
          <w:rFonts w:ascii="Arial" w:hAnsi="Arial" w:cs="Arial"/>
          <w:sz w:val="24"/>
          <w:szCs w:val="24"/>
        </w:rPr>
        <w:t>–</w:t>
      </w:r>
      <w:r w:rsidRPr="00476386">
        <w:rPr>
          <w:rFonts w:ascii="Arial" w:hAnsi="Arial" w:cs="Arial"/>
          <w:sz w:val="24"/>
          <w:szCs w:val="24"/>
        </w:rPr>
        <w:t xml:space="preserve"> Access </w:t>
      </w:r>
      <w:proofErr w:type="spellStart"/>
      <w:r w:rsidRPr="00476386">
        <w:rPr>
          <w:rFonts w:ascii="Arial" w:hAnsi="Arial" w:cs="Arial"/>
          <w:sz w:val="24"/>
          <w:szCs w:val="24"/>
        </w:rPr>
        <w:t>International</w:t>
      </w:r>
      <w:proofErr w:type="spellEnd"/>
      <w:r w:rsidR="00A953CC">
        <w:rPr>
          <w:rFonts w:ascii="Arial" w:hAnsi="Arial" w:cs="Arial"/>
          <w:sz w:val="24"/>
          <w:szCs w:val="24"/>
        </w:rPr>
        <w:t xml:space="preserve"> School – Concluído</w:t>
      </w:r>
      <w:r w:rsidR="00476386">
        <w:rPr>
          <w:rFonts w:ascii="Arial" w:hAnsi="Arial" w:cs="Arial"/>
          <w:sz w:val="24"/>
          <w:szCs w:val="24"/>
        </w:rPr>
        <w:t>;</w:t>
      </w:r>
      <w:r w:rsidRPr="00476386">
        <w:rPr>
          <w:rFonts w:ascii="Arial" w:hAnsi="Arial" w:cs="Arial"/>
          <w:sz w:val="24"/>
          <w:szCs w:val="24"/>
        </w:rPr>
        <w:t xml:space="preserve"> </w:t>
      </w:r>
    </w:p>
    <w:p w:rsidR="00A36FB8" w:rsidRPr="00476386" w:rsidRDefault="00A36FB8" w:rsidP="00476386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76386">
        <w:rPr>
          <w:rFonts w:ascii="Arial" w:hAnsi="Arial" w:cs="Arial"/>
          <w:sz w:val="24"/>
          <w:szCs w:val="24"/>
        </w:rPr>
        <w:t>Curso Analista de Importação e Exportação – CIESP</w:t>
      </w:r>
      <w:r w:rsidR="00476386">
        <w:rPr>
          <w:rFonts w:ascii="Arial" w:hAnsi="Arial" w:cs="Arial"/>
          <w:sz w:val="24"/>
          <w:szCs w:val="24"/>
        </w:rPr>
        <w:t xml:space="preserve"> (Diadema);</w:t>
      </w:r>
      <w:r w:rsidRPr="00476386">
        <w:rPr>
          <w:rFonts w:ascii="Arial" w:hAnsi="Arial" w:cs="Arial"/>
          <w:sz w:val="24"/>
          <w:szCs w:val="24"/>
        </w:rPr>
        <w:t xml:space="preserve"> </w:t>
      </w:r>
    </w:p>
    <w:p w:rsidR="008F0164" w:rsidRDefault="008F0164" w:rsidP="00476386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76386">
        <w:rPr>
          <w:rFonts w:ascii="Arial" w:hAnsi="Arial" w:cs="Arial"/>
          <w:sz w:val="24"/>
          <w:szCs w:val="24"/>
        </w:rPr>
        <w:t>Participação no Seminário sobre o ‘ATA CARNET’ – FIES</w:t>
      </w:r>
      <w:r w:rsidR="00A36FB8" w:rsidRPr="00476386">
        <w:rPr>
          <w:rFonts w:ascii="Arial" w:hAnsi="Arial" w:cs="Arial"/>
          <w:sz w:val="24"/>
          <w:szCs w:val="24"/>
        </w:rPr>
        <w:t>P</w:t>
      </w:r>
      <w:r w:rsidR="00476386">
        <w:rPr>
          <w:rFonts w:ascii="Arial" w:hAnsi="Arial" w:cs="Arial"/>
          <w:sz w:val="24"/>
          <w:szCs w:val="24"/>
        </w:rPr>
        <w:t>.</w:t>
      </w:r>
    </w:p>
    <w:p w:rsidR="00476386" w:rsidRPr="00476386" w:rsidRDefault="00476386" w:rsidP="00476386">
      <w:pPr>
        <w:pStyle w:val="PargrafodaLista"/>
        <w:rPr>
          <w:rFonts w:ascii="Arial" w:hAnsi="Arial" w:cs="Arial"/>
          <w:sz w:val="24"/>
          <w:szCs w:val="24"/>
        </w:rPr>
      </w:pPr>
    </w:p>
    <w:p w:rsidR="00D26BD8" w:rsidRPr="00476386" w:rsidRDefault="00D26BD8" w:rsidP="00476386">
      <w:pPr>
        <w:jc w:val="both"/>
        <w:rPr>
          <w:rFonts w:ascii="Arial" w:hAnsi="Arial" w:cs="Arial"/>
          <w:b/>
          <w:sz w:val="24"/>
          <w:szCs w:val="24"/>
        </w:rPr>
      </w:pPr>
      <w:r w:rsidRPr="00476386">
        <w:rPr>
          <w:rFonts w:ascii="Arial" w:hAnsi="Arial" w:cs="Arial"/>
          <w:b/>
          <w:sz w:val="24"/>
          <w:szCs w:val="24"/>
        </w:rPr>
        <w:t xml:space="preserve">Objetivo </w:t>
      </w:r>
    </w:p>
    <w:p w:rsidR="00D26BD8" w:rsidRPr="00476386" w:rsidRDefault="00D26BD8">
      <w:pPr>
        <w:rPr>
          <w:rFonts w:ascii="Arial" w:hAnsi="Arial" w:cs="Arial"/>
          <w:sz w:val="24"/>
          <w:szCs w:val="24"/>
        </w:rPr>
      </w:pPr>
      <w:r w:rsidRPr="00476386">
        <w:rPr>
          <w:rFonts w:ascii="Arial" w:hAnsi="Arial" w:cs="Arial"/>
          <w:sz w:val="24"/>
          <w:szCs w:val="24"/>
        </w:rPr>
        <w:t xml:space="preserve"> Estou </w:t>
      </w:r>
      <w:r w:rsidR="00B46E9D" w:rsidRPr="00476386">
        <w:rPr>
          <w:rFonts w:ascii="Arial" w:hAnsi="Arial" w:cs="Arial"/>
          <w:sz w:val="24"/>
          <w:szCs w:val="24"/>
        </w:rPr>
        <w:t>à</w:t>
      </w:r>
      <w:r w:rsidRPr="00476386">
        <w:rPr>
          <w:rFonts w:ascii="Arial" w:hAnsi="Arial" w:cs="Arial"/>
          <w:sz w:val="24"/>
          <w:szCs w:val="24"/>
        </w:rPr>
        <w:t xml:space="preserve"> procura de novas experiências dentro da área de Comércio Internacional, afim de adquirir novos conhecimentos sobre a área além de conhecer novos produtos e processos de outros setores.</w:t>
      </w:r>
    </w:p>
    <w:p w:rsidR="00436D81" w:rsidRPr="00476386" w:rsidRDefault="00436D81">
      <w:pPr>
        <w:rPr>
          <w:rFonts w:ascii="Arial" w:hAnsi="Arial" w:cs="Arial"/>
          <w:sz w:val="24"/>
          <w:szCs w:val="24"/>
        </w:rPr>
      </w:pPr>
    </w:p>
    <w:p w:rsidR="00634DFF" w:rsidRPr="00476386" w:rsidRDefault="00634DFF">
      <w:pPr>
        <w:rPr>
          <w:rFonts w:ascii="Arial" w:hAnsi="Arial" w:cs="Arial"/>
          <w:b/>
          <w:i/>
          <w:sz w:val="24"/>
          <w:szCs w:val="24"/>
        </w:rPr>
      </w:pPr>
    </w:p>
    <w:sectPr w:rsidR="00634DFF" w:rsidRPr="004763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6E0"/>
    <w:multiLevelType w:val="hybridMultilevel"/>
    <w:tmpl w:val="0E6490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C627D"/>
    <w:multiLevelType w:val="hybridMultilevel"/>
    <w:tmpl w:val="24B48F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C2BBC"/>
    <w:multiLevelType w:val="hybridMultilevel"/>
    <w:tmpl w:val="F43A0B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14CE9"/>
    <w:multiLevelType w:val="hybridMultilevel"/>
    <w:tmpl w:val="75B8A2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479"/>
    <w:rsid w:val="0002196B"/>
    <w:rsid w:val="00021FF9"/>
    <w:rsid w:val="00040704"/>
    <w:rsid w:val="000F06BD"/>
    <w:rsid w:val="000F3A3A"/>
    <w:rsid w:val="00126140"/>
    <w:rsid w:val="001E3085"/>
    <w:rsid w:val="00241E26"/>
    <w:rsid w:val="00253E2A"/>
    <w:rsid w:val="00271234"/>
    <w:rsid w:val="002B5035"/>
    <w:rsid w:val="00324A16"/>
    <w:rsid w:val="00345D0E"/>
    <w:rsid w:val="00393AA7"/>
    <w:rsid w:val="003B482B"/>
    <w:rsid w:val="003D4669"/>
    <w:rsid w:val="003E1B7E"/>
    <w:rsid w:val="00436D81"/>
    <w:rsid w:val="00441CCF"/>
    <w:rsid w:val="00476386"/>
    <w:rsid w:val="00505034"/>
    <w:rsid w:val="0052527C"/>
    <w:rsid w:val="005626C2"/>
    <w:rsid w:val="005E6E10"/>
    <w:rsid w:val="005F3AAA"/>
    <w:rsid w:val="00634DFF"/>
    <w:rsid w:val="0073697E"/>
    <w:rsid w:val="007B67FF"/>
    <w:rsid w:val="008F0164"/>
    <w:rsid w:val="00981479"/>
    <w:rsid w:val="009C2F65"/>
    <w:rsid w:val="009E4CE4"/>
    <w:rsid w:val="00A02AEE"/>
    <w:rsid w:val="00A36FB8"/>
    <w:rsid w:val="00A5054B"/>
    <w:rsid w:val="00A953CC"/>
    <w:rsid w:val="00AD6849"/>
    <w:rsid w:val="00B46E9D"/>
    <w:rsid w:val="00B56408"/>
    <w:rsid w:val="00BC5543"/>
    <w:rsid w:val="00CE2A2D"/>
    <w:rsid w:val="00D10698"/>
    <w:rsid w:val="00D26BD8"/>
    <w:rsid w:val="00EC65CA"/>
    <w:rsid w:val="00FC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E3F17"/>
  <w15:chartTrackingRefBased/>
  <w15:docId w15:val="{2D08132F-94D5-4D9A-981A-65526F6E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F3A3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F3A3A"/>
    <w:rPr>
      <w:color w:val="808080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3D4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torsilvalenz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2189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silva lenza</dc:creator>
  <cp:keywords/>
  <dc:description/>
  <cp:lastModifiedBy>vitor silva lenza</cp:lastModifiedBy>
  <cp:revision>16</cp:revision>
  <dcterms:created xsi:type="dcterms:W3CDTF">2018-03-14T21:50:00Z</dcterms:created>
  <dcterms:modified xsi:type="dcterms:W3CDTF">2018-07-23T23:03:00Z</dcterms:modified>
</cp:coreProperties>
</file>