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3A208" w14:textId="77777777" w:rsidR="00CA776B" w:rsidRDefault="00F86444" w:rsidP="00F86444">
      <w:pPr>
        <w:pStyle w:val="Default"/>
        <w:jc w:val="center"/>
        <w:rPr>
          <w:b/>
          <w:bCs/>
          <w:sz w:val="23"/>
          <w:szCs w:val="23"/>
        </w:rPr>
      </w:pPr>
      <w:r w:rsidRPr="00F86444">
        <w:t xml:space="preserve"> </w:t>
      </w:r>
      <w:r w:rsidRPr="00F86444">
        <w:rPr>
          <w:b/>
          <w:bCs/>
          <w:sz w:val="23"/>
          <w:szCs w:val="23"/>
        </w:rPr>
        <w:t xml:space="preserve">Vitória </w:t>
      </w:r>
      <w:proofErr w:type="spellStart"/>
      <w:r w:rsidRPr="00F86444">
        <w:rPr>
          <w:b/>
          <w:bCs/>
          <w:sz w:val="23"/>
          <w:szCs w:val="23"/>
        </w:rPr>
        <w:t>Izi</w:t>
      </w:r>
      <w:proofErr w:type="spellEnd"/>
      <w:r w:rsidRPr="00F86444">
        <w:rPr>
          <w:b/>
          <w:bCs/>
          <w:sz w:val="23"/>
          <w:szCs w:val="23"/>
        </w:rPr>
        <w:t xml:space="preserve"> Vasconcelos Freire</w:t>
      </w:r>
    </w:p>
    <w:p w14:paraId="548BD8F5" w14:textId="77777777" w:rsidR="00F86444" w:rsidRPr="000D0C90" w:rsidRDefault="00F86444" w:rsidP="00F86444">
      <w:pPr>
        <w:pStyle w:val="Default"/>
        <w:jc w:val="center"/>
        <w:rPr>
          <w:sz w:val="23"/>
          <w:szCs w:val="23"/>
        </w:rPr>
      </w:pPr>
    </w:p>
    <w:p w14:paraId="140F16DC" w14:textId="77777777" w:rsidR="00271D15" w:rsidRPr="00F86444" w:rsidRDefault="00F86444" w:rsidP="00F86444">
      <w:pPr>
        <w:pStyle w:val="Default"/>
      </w:pPr>
      <w:r w:rsidRPr="00F86444">
        <w:rPr>
          <w:sz w:val="20"/>
          <w:szCs w:val="20"/>
        </w:rPr>
        <w:t xml:space="preserve">Rua Vicente Pereira de Assunção, </w:t>
      </w:r>
      <w:proofErr w:type="gramStart"/>
      <w:r w:rsidRPr="00F86444">
        <w:rPr>
          <w:sz w:val="20"/>
          <w:szCs w:val="20"/>
        </w:rPr>
        <w:t>55 bloco</w:t>
      </w:r>
      <w:proofErr w:type="gramEnd"/>
      <w:r w:rsidRPr="00F86444">
        <w:rPr>
          <w:sz w:val="20"/>
          <w:szCs w:val="20"/>
        </w:rPr>
        <w:t xml:space="preserve"> 6 apto 64</w:t>
      </w:r>
      <w:r>
        <w:tab/>
      </w:r>
      <w:r>
        <w:tab/>
      </w:r>
      <w:r>
        <w:tab/>
        <w:t xml:space="preserve">      </w:t>
      </w:r>
      <w:r w:rsidR="00497801">
        <w:t xml:space="preserve"> </w:t>
      </w:r>
      <w:r w:rsidRPr="00F86444">
        <w:rPr>
          <w:sz w:val="20"/>
          <w:szCs w:val="20"/>
        </w:rPr>
        <w:t>Brasileira</w:t>
      </w:r>
    </w:p>
    <w:p w14:paraId="21EC9FF5" w14:textId="77777777" w:rsidR="00271D15" w:rsidRPr="000D0C90" w:rsidRDefault="00F86444" w:rsidP="00271D15">
      <w:pPr>
        <w:pStyle w:val="Default"/>
        <w:rPr>
          <w:sz w:val="20"/>
          <w:szCs w:val="20"/>
        </w:rPr>
      </w:pPr>
      <w:r w:rsidRPr="00F86444">
        <w:rPr>
          <w:sz w:val="20"/>
          <w:szCs w:val="20"/>
        </w:rPr>
        <w:t xml:space="preserve">Cep: 04658-000 - Interlagos, São Paulo </w:t>
      </w:r>
      <w:r>
        <w:rPr>
          <w:sz w:val="20"/>
          <w:szCs w:val="20"/>
        </w:rPr>
        <w:t>–</w:t>
      </w:r>
      <w:r w:rsidRPr="00F86444">
        <w:rPr>
          <w:sz w:val="20"/>
          <w:szCs w:val="20"/>
        </w:rPr>
        <w:t xml:space="preserve"> S</w:t>
      </w:r>
      <w:r>
        <w:rPr>
          <w:sz w:val="20"/>
          <w:szCs w:val="20"/>
        </w:rPr>
        <w:t xml:space="preserve">P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97801">
        <w:rPr>
          <w:sz w:val="20"/>
          <w:szCs w:val="20"/>
        </w:rPr>
        <w:t xml:space="preserve">  </w:t>
      </w:r>
      <w:r>
        <w:rPr>
          <w:sz w:val="20"/>
          <w:szCs w:val="20"/>
        </w:rPr>
        <w:t>Casada</w:t>
      </w:r>
      <w:proofErr w:type="gramEnd"/>
    </w:p>
    <w:p w14:paraId="0DC15006" w14:textId="77777777" w:rsidR="00271D15" w:rsidRPr="000D0C90" w:rsidRDefault="00271D15" w:rsidP="00F86444">
      <w:pPr>
        <w:pStyle w:val="Default"/>
        <w:rPr>
          <w:sz w:val="20"/>
          <w:szCs w:val="20"/>
        </w:rPr>
      </w:pPr>
      <w:r w:rsidRPr="000D0C90">
        <w:rPr>
          <w:sz w:val="20"/>
          <w:szCs w:val="20"/>
        </w:rPr>
        <w:t>Tel.: (11</w:t>
      </w:r>
      <w:proofErr w:type="gramStart"/>
      <w:r w:rsidRPr="000D0C90">
        <w:rPr>
          <w:sz w:val="20"/>
          <w:szCs w:val="20"/>
        </w:rPr>
        <w:t xml:space="preserve">) </w:t>
      </w:r>
      <w:r w:rsidR="00F86444" w:rsidRPr="00F86444">
        <w:t xml:space="preserve"> </w:t>
      </w:r>
      <w:r w:rsidR="00F86444" w:rsidRPr="00F86444">
        <w:rPr>
          <w:sz w:val="20"/>
          <w:szCs w:val="20"/>
        </w:rPr>
        <w:t>3473</w:t>
      </w:r>
      <w:proofErr w:type="gramEnd"/>
      <w:r w:rsidR="00F86444" w:rsidRPr="00F86444">
        <w:rPr>
          <w:sz w:val="20"/>
          <w:szCs w:val="20"/>
        </w:rPr>
        <w:t>-1327</w:t>
      </w:r>
      <w:r w:rsidR="00CA776B" w:rsidRPr="000D0C90">
        <w:rPr>
          <w:sz w:val="20"/>
          <w:szCs w:val="20"/>
        </w:rPr>
        <w:tab/>
      </w:r>
      <w:r w:rsidR="00CA776B" w:rsidRPr="000D0C90">
        <w:rPr>
          <w:sz w:val="20"/>
          <w:szCs w:val="20"/>
        </w:rPr>
        <w:tab/>
      </w:r>
      <w:r w:rsidR="00CA776B" w:rsidRPr="000D0C90">
        <w:rPr>
          <w:sz w:val="20"/>
          <w:szCs w:val="20"/>
        </w:rPr>
        <w:tab/>
      </w:r>
      <w:r w:rsidR="00CA776B" w:rsidRPr="000D0C90">
        <w:rPr>
          <w:sz w:val="20"/>
          <w:szCs w:val="20"/>
        </w:rPr>
        <w:tab/>
      </w:r>
      <w:r w:rsidR="00CA776B" w:rsidRPr="000D0C90">
        <w:rPr>
          <w:sz w:val="20"/>
          <w:szCs w:val="20"/>
        </w:rPr>
        <w:tab/>
      </w:r>
      <w:r w:rsidR="00CA776B" w:rsidRPr="000D0C90">
        <w:rPr>
          <w:sz w:val="20"/>
          <w:szCs w:val="20"/>
        </w:rPr>
        <w:tab/>
      </w:r>
      <w:r w:rsidR="00CA776B" w:rsidRPr="000D0C90">
        <w:rPr>
          <w:sz w:val="20"/>
          <w:szCs w:val="20"/>
        </w:rPr>
        <w:tab/>
      </w:r>
      <w:r w:rsidR="00CA776B" w:rsidRPr="000D0C90">
        <w:rPr>
          <w:sz w:val="20"/>
          <w:szCs w:val="20"/>
        </w:rPr>
        <w:tab/>
      </w:r>
      <w:r w:rsidR="00497801">
        <w:rPr>
          <w:sz w:val="20"/>
          <w:szCs w:val="20"/>
        </w:rPr>
        <w:t xml:space="preserve"> </w:t>
      </w:r>
      <w:r w:rsidR="00F57A60">
        <w:rPr>
          <w:sz w:val="20"/>
          <w:szCs w:val="20"/>
        </w:rPr>
        <w:t>2</w:t>
      </w:r>
      <w:r w:rsidR="004347DA">
        <w:rPr>
          <w:sz w:val="20"/>
          <w:szCs w:val="20"/>
        </w:rPr>
        <w:t>7</w:t>
      </w:r>
      <w:r w:rsidRPr="000D0C90">
        <w:rPr>
          <w:sz w:val="20"/>
          <w:szCs w:val="20"/>
        </w:rPr>
        <w:t xml:space="preserve"> anos</w:t>
      </w:r>
    </w:p>
    <w:p w14:paraId="4C27BDBC" w14:textId="77777777" w:rsidR="00271D15" w:rsidRPr="000D0C90" w:rsidRDefault="000D0C90" w:rsidP="00F86444">
      <w:pPr>
        <w:pStyle w:val="Default"/>
        <w:rPr>
          <w:sz w:val="20"/>
          <w:szCs w:val="20"/>
        </w:rPr>
      </w:pPr>
      <w:r w:rsidRPr="000D0C90">
        <w:rPr>
          <w:sz w:val="20"/>
          <w:szCs w:val="20"/>
        </w:rPr>
        <w:t>Cel.</w:t>
      </w:r>
      <w:r w:rsidR="00333FBC" w:rsidRPr="000D0C90">
        <w:rPr>
          <w:sz w:val="20"/>
          <w:szCs w:val="20"/>
        </w:rPr>
        <w:t xml:space="preserve"> (11</w:t>
      </w:r>
      <w:proofErr w:type="gramStart"/>
      <w:r w:rsidR="00333FBC" w:rsidRPr="000D0C90">
        <w:rPr>
          <w:sz w:val="20"/>
          <w:szCs w:val="20"/>
        </w:rPr>
        <w:t xml:space="preserve">) </w:t>
      </w:r>
      <w:r w:rsidR="00F86444" w:rsidRPr="00F86444">
        <w:t xml:space="preserve"> </w:t>
      </w:r>
      <w:r w:rsidR="00F86444" w:rsidRPr="00F86444">
        <w:rPr>
          <w:sz w:val="20"/>
          <w:szCs w:val="20"/>
        </w:rPr>
        <w:t>94599</w:t>
      </w:r>
      <w:proofErr w:type="gramEnd"/>
      <w:r w:rsidR="00F86444" w:rsidRPr="00F86444">
        <w:rPr>
          <w:sz w:val="20"/>
          <w:szCs w:val="20"/>
        </w:rPr>
        <w:t>-8957</w:t>
      </w:r>
    </w:p>
    <w:p w14:paraId="2BA6C10C" w14:textId="77777777" w:rsidR="00CA776B" w:rsidRDefault="00271D15" w:rsidP="00F86444">
      <w:pPr>
        <w:pStyle w:val="Default"/>
        <w:rPr>
          <w:sz w:val="20"/>
          <w:szCs w:val="20"/>
        </w:rPr>
      </w:pPr>
      <w:r w:rsidRPr="000D0C90">
        <w:rPr>
          <w:sz w:val="20"/>
          <w:szCs w:val="20"/>
        </w:rPr>
        <w:t xml:space="preserve">E-mail: </w:t>
      </w:r>
      <w:hyperlink r:id="rId6" w:history="1">
        <w:r w:rsidR="00F86444" w:rsidRPr="007875C7">
          <w:rPr>
            <w:rStyle w:val="Hyperlink"/>
            <w:sz w:val="20"/>
            <w:szCs w:val="20"/>
          </w:rPr>
          <w:t>vitoria_vasconcelos@hotmail.com</w:t>
        </w:r>
      </w:hyperlink>
    </w:p>
    <w:p w14:paraId="30190C03" w14:textId="0C12F57B" w:rsidR="00BF384C" w:rsidRPr="000D0C90" w:rsidRDefault="00BF384C" w:rsidP="00F86444">
      <w:pPr>
        <w:pStyle w:val="Default"/>
        <w:rPr>
          <w:sz w:val="20"/>
          <w:szCs w:val="20"/>
        </w:rPr>
      </w:pPr>
    </w:p>
    <w:p w14:paraId="78DAC238" w14:textId="77777777" w:rsidR="00F86444" w:rsidRPr="00F86444" w:rsidRDefault="00271D15" w:rsidP="00F86444">
      <w:pPr>
        <w:pStyle w:val="Default"/>
      </w:pPr>
      <w:r w:rsidRPr="000D0C90">
        <w:rPr>
          <w:sz w:val="20"/>
          <w:szCs w:val="20"/>
        </w:rPr>
        <w:t xml:space="preserve"> </w:t>
      </w:r>
    </w:p>
    <w:p w14:paraId="7B59DFBE" w14:textId="77777777" w:rsidR="00F86444" w:rsidRPr="00F86444" w:rsidRDefault="00F86444" w:rsidP="00F8644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>Profissional de comércio exterior com experiência em importação e exportação. Comunicação com fornecedores e clientes no Brasil e no exterior. Gestão de todo o processo de importação (colocação do pedido à confirmação da entrega na fábrica) nos modais marítimo, aéreo</w:t>
      </w:r>
      <w:r w:rsidR="004347DA">
        <w:rPr>
          <w:rFonts w:ascii="Verdana" w:hAnsi="Verdana" w:cs="Verdana"/>
          <w:color w:val="000000"/>
          <w:sz w:val="20"/>
          <w:szCs w:val="20"/>
        </w:rPr>
        <w:t xml:space="preserve"> e </w:t>
      </w:r>
      <w:r w:rsidR="004347DA" w:rsidRPr="00F86444">
        <w:rPr>
          <w:rFonts w:ascii="Verdana" w:hAnsi="Verdana" w:cs="Verdana"/>
          <w:color w:val="000000"/>
          <w:sz w:val="20"/>
          <w:szCs w:val="20"/>
        </w:rPr>
        <w:t>rodoviário</w:t>
      </w:r>
      <w:r w:rsidRPr="00F86444">
        <w:rPr>
          <w:rFonts w:ascii="Verdana" w:hAnsi="Verdana" w:cs="Verdana"/>
          <w:color w:val="000000"/>
          <w:sz w:val="20"/>
          <w:szCs w:val="20"/>
        </w:rPr>
        <w:t>. Análise crítica de documentos de importação, cotação de frete internacional, conhecimento em importação de máquinas, partes e peças</w:t>
      </w:r>
      <w:r w:rsidR="004347DA">
        <w:rPr>
          <w:rFonts w:ascii="Verdana" w:hAnsi="Verdana" w:cs="Verdana"/>
          <w:color w:val="000000"/>
          <w:sz w:val="20"/>
          <w:szCs w:val="20"/>
        </w:rPr>
        <w:t xml:space="preserve"> no mercado automotivo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. Na Exportação, preparação de custos e envio de cotações, negociação com clientes, emissão documental: proforma,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commercial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invoice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,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packing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list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, certificado de origem. Conferência de documentos confeccionados por terceiros: </w:t>
      </w:r>
      <w:r w:rsidR="004347DA">
        <w:rPr>
          <w:rFonts w:ascii="Verdana" w:hAnsi="Verdana" w:cs="Verdana"/>
          <w:color w:val="000000"/>
          <w:sz w:val="20"/>
          <w:szCs w:val="20"/>
        </w:rPr>
        <w:t xml:space="preserve">DUE, 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RE, DDE, DSE, HAWB/HBL/CRT, NF, Carta de Credito/LC. Controle de recebimento de pedidos/faturamento de acordo com os requisitos do cliente, acompanhamento das expedições. Análise, abertura e encerramento de Ato Concessório de Drawback Integrado Isenção e Suspensão. Apontamento de indicadores de performance (KPIs - Key Performance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Indicator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). </w:t>
      </w:r>
    </w:p>
    <w:p w14:paraId="41E9708A" w14:textId="77777777" w:rsidR="00506100" w:rsidRDefault="00506100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338F22FE" w14:textId="77777777" w:rsidR="002318CF" w:rsidRDefault="002318CF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153E4158" w14:textId="77777777" w:rsidR="00506100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>Formação Acadêmica</w:t>
      </w:r>
    </w:p>
    <w:p w14:paraId="105D82FF" w14:textId="77777777" w:rsidR="008745E4" w:rsidRDefault="008745E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6E7722B0" w14:textId="77777777" w:rsidR="008745E4" w:rsidRPr="00F86444" w:rsidRDefault="008745E4" w:rsidP="008745E4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Saint Paul Escola de Negócios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6B7AA0A9" w14:textId="77777777" w:rsidR="008745E4" w:rsidRPr="00F86444" w:rsidRDefault="008745E4" w:rsidP="008745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5A7274CB" w14:textId="77777777" w:rsidR="008745E4" w:rsidRDefault="008745E4" w:rsidP="008745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MBA em Gestão de Negócios e Inteligência de mercado 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73F78442" w14:textId="77777777" w:rsidR="008745E4" w:rsidRPr="00F86444" w:rsidRDefault="008745E4" w:rsidP="008745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Situação: </w:t>
      </w:r>
      <w:r w:rsidR="004347DA"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ursando</w:t>
      </w:r>
    </w:p>
    <w:p w14:paraId="7999C31F" w14:textId="77777777" w:rsidR="008745E4" w:rsidRDefault="008745E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>Conclusão</w:t>
      </w:r>
      <w:r>
        <w:rPr>
          <w:rFonts w:ascii="Verdana" w:hAnsi="Verdana" w:cs="Verdana"/>
          <w:color w:val="000000"/>
          <w:sz w:val="20"/>
          <w:szCs w:val="20"/>
        </w:rPr>
        <w:t xml:space="preserve"> prevista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: </w:t>
      </w:r>
      <w:proofErr w:type="gramStart"/>
      <w:r w:rsidRPr="00F86444">
        <w:rPr>
          <w:rFonts w:ascii="Verdana" w:hAnsi="Verdana" w:cs="Verdana"/>
          <w:color w:val="000000"/>
          <w:sz w:val="20"/>
          <w:szCs w:val="20"/>
        </w:rPr>
        <w:t>Dezembro</w:t>
      </w:r>
      <w:proofErr w:type="gramEnd"/>
      <w:r w:rsidRPr="00F86444">
        <w:rPr>
          <w:rFonts w:ascii="Verdana" w:hAnsi="Verdana" w:cs="Verdana"/>
          <w:color w:val="000000"/>
          <w:sz w:val="20"/>
          <w:szCs w:val="20"/>
        </w:rPr>
        <w:t xml:space="preserve"> de 20</w:t>
      </w:r>
      <w:r>
        <w:rPr>
          <w:rFonts w:ascii="Verdana" w:hAnsi="Verdana" w:cs="Verdana"/>
          <w:color w:val="000000"/>
          <w:sz w:val="20"/>
          <w:szCs w:val="20"/>
        </w:rPr>
        <w:t>19</w:t>
      </w:r>
    </w:p>
    <w:p w14:paraId="1ADF72E0" w14:textId="77777777" w:rsidR="00F86444" w:rsidRPr="00F86444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0946C389" w14:textId="77777777" w:rsidR="00F86444" w:rsidRPr="00F86444" w:rsidRDefault="002318CF" w:rsidP="00F86444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Centro Universitário SENAC</w:t>
      </w:r>
      <w:r w:rsidR="00F86444"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7AC80F2C" w14:textId="77777777" w:rsidR="00F86444" w:rsidRPr="00F86444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67FAF1DC" w14:textId="77777777" w:rsidR="00F86444" w:rsidRPr="00F86444" w:rsidRDefault="002318CF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Bacharelado em Administração Linha de formação especifica em Comércio Exterior </w:t>
      </w:r>
      <w:r w:rsidR="00F86444" w:rsidRPr="00F86444">
        <w:rPr>
          <w:rFonts w:ascii="Verdana" w:hAnsi="Verdana" w:cs="Verdana"/>
          <w:color w:val="000000"/>
          <w:sz w:val="20"/>
          <w:szCs w:val="20"/>
        </w:rPr>
        <w:t xml:space="preserve">Situação: Concluído </w:t>
      </w:r>
    </w:p>
    <w:p w14:paraId="211D6DE6" w14:textId="77777777" w:rsidR="00F86444" w:rsidRPr="00F86444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Conclusão: </w:t>
      </w:r>
      <w:proofErr w:type="gramStart"/>
      <w:r w:rsidR="008745E4">
        <w:rPr>
          <w:rFonts w:ascii="Verdana" w:hAnsi="Verdana" w:cs="Verdana"/>
          <w:color w:val="000000"/>
          <w:sz w:val="20"/>
          <w:szCs w:val="20"/>
        </w:rPr>
        <w:t>Junho</w:t>
      </w:r>
      <w:proofErr w:type="gramEnd"/>
      <w:r w:rsidR="002318CF" w:rsidRPr="00F86444">
        <w:rPr>
          <w:rFonts w:ascii="Verdana" w:hAnsi="Verdana" w:cs="Verdana"/>
          <w:color w:val="000000"/>
          <w:sz w:val="20"/>
          <w:szCs w:val="20"/>
        </w:rPr>
        <w:t xml:space="preserve"> de 201</w:t>
      </w:r>
      <w:r w:rsidR="008745E4">
        <w:rPr>
          <w:rFonts w:ascii="Verdana" w:hAnsi="Verdana" w:cs="Verdana"/>
          <w:color w:val="000000"/>
          <w:sz w:val="20"/>
          <w:szCs w:val="20"/>
        </w:rPr>
        <w:t>7</w:t>
      </w:r>
    </w:p>
    <w:p w14:paraId="010DD664" w14:textId="77777777" w:rsidR="00F86444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AE678E6" w14:textId="77777777" w:rsidR="002318CF" w:rsidRPr="00F86444" w:rsidRDefault="002318CF" w:rsidP="002318CF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FATEC – Faculdade de Tecnologia </w:t>
      </w:r>
    </w:p>
    <w:p w14:paraId="46B8B65E" w14:textId="77777777" w:rsidR="002318CF" w:rsidRPr="00F86444" w:rsidRDefault="002318CF" w:rsidP="002318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37391CF0" w14:textId="77777777" w:rsidR="002318CF" w:rsidRPr="00F86444" w:rsidRDefault="002318CF" w:rsidP="002318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Superior Tecnólogo em Logística </w:t>
      </w:r>
    </w:p>
    <w:p w14:paraId="2517EAD2" w14:textId="77777777" w:rsidR="002318CF" w:rsidRPr="00F86444" w:rsidRDefault="002318CF" w:rsidP="002318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Situação: Concluído </w:t>
      </w:r>
    </w:p>
    <w:p w14:paraId="219846A5" w14:textId="77777777" w:rsidR="002318CF" w:rsidRPr="00F86444" w:rsidRDefault="002318CF" w:rsidP="002318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Conclusão: </w:t>
      </w:r>
      <w:proofErr w:type="gramStart"/>
      <w:r w:rsidRPr="00F86444">
        <w:rPr>
          <w:rFonts w:ascii="Verdana" w:hAnsi="Verdana" w:cs="Verdana"/>
          <w:color w:val="000000"/>
          <w:sz w:val="20"/>
          <w:szCs w:val="20"/>
        </w:rPr>
        <w:t>Dezembro</w:t>
      </w:r>
      <w:proofErr w:type="gramEnd"/>
      <w:r w:rsidRPr="00F86444">
        <w:rPr>
          <w:rFonts w:ascii="Verdana" w:hAnsi="Verdana" w:cs="Verdana"/>
          <w:color w:val="000000"/>
          <w:sz w:val="20"/>
          <w:szCs w:val="20"/>
        </w:rPr>
        <w:t xml:space="preserve"> de 2011 </w:t>
      </w:r>
    </w:p>
    <w:p w14:paraId="69DADEF0" w14:textId="77777777" w:rsidR="002318CF" w:rsidRDefault="002318CF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CA78378" w14:textId="77777777" w:rsidR="002318CF" w:rsidRDefault="002318CF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116B43C0" w14:textId="77777777" w:rsidR="00F86444" w:rsidRPr="00F86444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 xml:space="preserve">Experiência Internacional </w:t>
      </w:r>
    </w:p>
    <w:p w14:paraId="5B12D638" w14:textId="77777777" w:rsidR="00F86444" w:rsidRPr="00F86444" w:rsidRDefault="00F86444" w:rsidP="00F86444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ATC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School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Bray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. Irlanda. </w:t>
      </w:r>
    </w:p>
    <w:p w14:paraId="7CB10865" w14:textId="77777777" w:rsidR="00F86444" w:rsidRPr="00F86444" w:rsidRDefault="00F86444" w:rsidP="008745E4">
      <w:pPr>
        <w:pStyle w:val="PargrafodaLista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General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English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2E9BF3AB" w14:textId="77777777" w:rsidR="00F86444" w:rsidRPr="00F86444" w:rsidRDefault="00F86444" w:rsidP="008745E4">
      <w:pPr>
        <w:pStyle w:val="PargrafodaLista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Janeiro de 2014 </w:t>
      </w:r>
    </w:p>
    <w:p w14:paraId="2FDFAD08" w14:textId="77777777" w:rsidR="00F86444" w:rsidRDefault="00F86444" w:rsidP="008745E4">
      <w:pPr>
        <w:pStyle w:val="PargrafodaLista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Duração do curso: 80 horas </w:t>
      </w:r>
    </w:p>
    <w:p w14:paraId="32FDD171" w14:textId="77777777" w:rsidR="00F86444" w:rsidRDefault="00F86444" w:rsidP="00F86444">
      <w:pPr>
        <w:pStyle w:val="PargrafodaLista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4E58A51B" w14:textId="77777777" w:rsidR="004347DA" w:rsidRDefault="004347DA">
      <w:pPr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br w:type="page"/>
      </w:r>
    </w:p>
    <w:p w14:paraId="39C2DA78" w14:textId="77777777" w:rsidR="00F86444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lastRenderedPageBreak/>
        <w:t xml:space="preserve">Qualificações/Treinamentos </w:t>
      </w:r>
    </w:p>
    <w:p w14:paraId="03440963" w14:textId="77777777" w:rsidR="00F86444" w:rsidRPr="00F86444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6428BBA2" w14:textId="77777777" w:rsidR="00F86444" w:rsidRPr="00F86444" w:rsidRDefault="00F86444" w:rsidP="00F86444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Inglês Avançado </w:t>
      </w:r>
    </w:p>
    <w:p w14:paraId="09B31730" w14:textId="77777777" w:rsidR="00F86444" w:rsidRPr="00F86444" w:rsidRDefault="00F86444" w:rsidP="00F86444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Espanhol Intermediário </w:t>
      </w:r>
    </w:p>
    <w:p w14:paraId="368D550B" w14:textId="77777777" w:rsidR="00F86444" w:rsidRPr="00F86444" w:rsidRDefault="00F86444" w:rsidP="00F86444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Tudo sobre Drawback - Aduaneiras </w:t>
      </w:r>
    </w:p>
    <w:p w14:paraId="67046135" w14:textId="77777777" w:rsidR="00F86444" w:rsidRPr="00A1712B" w:rsidRDefault="00A1712B" w:rsidP="00F86444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A1712B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F86444" w:rsidRPr="00A1712B">
        <w:rPr>
          <w:rFonts w:ascii="Verdana" w:hAnsi="Verdana" w:cs="Verdana"/>
          <w:color w:val="000000"/>
          <w:sz w:val="20"/>
          <w:szCs w:val="20"/>
          <w:lang w:val="en-US"/>
        </w:rPr>
        <w:t xml:space="preserve">xcel </w:t>
      </w:r>
      <w:proofErr w:type="spellStart"/>
      <w:r w:rsidR="00F86444" w:rsidRPr="00A1712B">
        <w:rPr>
          <w:rFonts w:ascii="Verdana" w:hAnsi="Verdana" w:cs="Verdana"/>
          <w:color w:val="000000"/>
          <w:sz w:val="20"/>
          <w:szCs w:val="20"/>
          <w:lang w:val="en-US"/>
        </w:rPr>
        <w:t>Avançado</w:t>
      </w:r>
      <w:proofErr w:type="spellEnd"/>
      <w:r w:rsidR="00F86444" w:rsidRPr="00A1712B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2E1222C5" w14:textId="77777777" w:rsidR="00506100" w:rsidRPr="005D7D89" w:rsidRDefault="00F86444" w:rsidP="001A49C5">
      <w:pPr>
        <w:pStyle w:val="PargrafodaLista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15" w:lineRule="atLeast"/>
        <w:textAlignment w:val="baseline"/>
        <w:rPr>
          <w:rFonts w:ascii="Verdana" w:eastAsia="Times New Roman" w:hAnsi="Verdana" w:cs="Courier New"/>
          <w:b/>
          <w:bCs/>
          <w:color w:val="000000" w:themeColor="text1"/>
          <w:sz w:val="20"/>
          <w:szCs w:val="21"/>
          <w:bdr w:val="none" w:sz="0" w:space="0" w:color="auto" w:frame="1"/>
        </w:rPr>
      </w:pPr>
      <w:r w:rsidRPr="005D7D89">
        <w:rPr>
          <w:rFonts w:ascii="Verdana" w:hAnsi="Verdana" w:cs="Verdana"/>
          <w:color w:val="000000"/>
          <w:sz w:val="20"/>
          <w:szCs w:val="20"/>
        </w:rPr>
        <w:t>Sistemas: SAP, Protheus</w:t>
      </w:r>
    </w:p>
    <w:p w14:paraId="08CCA45B" w14:textId="77777777" w:rsidR="005D7D89" w:rsidRPr="005D7D89" w:rsidRDefault="005D7D89" w:rsidP="005D7D89">
      <w:pPr>
        <w:pStyle w:val="Pargrafoda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15" w:lineRule="atLeast"/>
        <w:textAlignment w:val="baseline"/>
        <w:rPr>
          <w:rFonts w:ascii="Verdana" w:eastAsia="Times New Roman" w:hAnsi="Verdana" w:cs="Courier New"/>
          <w:b/>
          <w:bCs/>
          <w:color w:val="000000" w:themeColor="text1"/>
          <w:sz w:val="20"/>
          <w:szCs w:val="21"/>
          <w:bdr w:val="none" w:sz="0" w:space="0" w:color="auto" w:frame="1"/>
        </w:rPr>
      </w:pPr>
    </w:p>
    <w:p w14:paraId="2DC9E0CC" w14:textId="77777777" w:rsidR="000D33B3" w:rsidRDefault="00506100" w:rsidP="000D33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textAlignment w:val="baseline"/>
        <w:rPr>
          <w:rFonts w:ascii="Verdana" w:eastAsia="Times New Roman" w:hAnsi="Verdana" w:cs="Courier New"/>
          <w:b/>
          <w:bCs/>
          <w:color w:val="000000" w:themeColor="text1"/>
          <w:sz w:val="20"/>
          <w:szCs w:val="21"/>
          <w:bdr w:val="none" w:sz="0" w:space="0" w:color="auto" w:frame="1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1"/>
          <w:bdr w:val="none" w:sz="0" w:space="0" w:color="auto" w:frame="1"/>
        </w:rPr>
        <w:t>E</w:t>
      </w:r>
      <w:r w:rsidR="000D33B3" w:rsidRPr="000D0C90">
        <w:rPr>
          <w:rFonts w:ascii="Verdana" w:eastAsia="Times New Roman" w:hAnsi="Verdana" w:cs="Courier New"/>
          <w:b/>
          <w:bCs/>
          <w:color w:val="000000" w:themeColor="text1"/>
          <w:sz w:val="20"/>
          <w:szCs w:val="21"/>
          <w:bdr w:val="none" w:sz="0" w:space="0" w:color="auto" w:frame="1"/>
        </w:rPr>
        <w:t>xperiência Profissional</w:t>
      </w:r>
    </w:p>
    <w:p w14:paraId="34C1AC41" w14:textId="77777777" w:rsidR="00506100" w:rsidRDefault="00506100" w:rsidP="000D33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textAlignment w:val="baseline"/>
        <w:rPr>
          <w:rFonts w:ascii="Verdana" w:eastAsia="Times New Roman" w:hAnsi="Verdana" w:cs="Courier New"/>
          <w:color w:val="000000" w:themeColor="text1"/>
          <w:sz w:val="20"/>
          <w:szCs w:val="21"/>
        </w:rPr>
      </w:pPr>
    </w:p>
    <w:p w14:paraId="04FA11A8" w14:textId="77777777" w:rsidR="00506100" w:rsidRPr="00F86444" w:rsidRDefault="00506100" w:rsidP="0050610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>0</w:t>
      </w:r>
      <w:r>
        <w:rPr>
          <w:rFonts w:ascii="Verdana" w:hAnsi="Verdana" w:cs="Verdana"/>
          <w:color w:val="000000"/>
          <w:sz w:val="20"/>
          <w:szCs w:val="20"/>
        </w:rPr>
        <w:t>4</w:t>
      </w:r>
      <w:r w:rsidRPr="00F86444">
        <w:rPr>
          <w:rFonts w:ascii="Verdana" w:hAnsi="Verdana" w:cs="Verdana"/>
          <w:color w:val="000000"/>
          <w:sz w:val="20"/>
          <w:szCs w:val="20"/>
        </w:rPr>
        <w:t>/201</w:t>
      </w:r>
      <w:r>
        <w:rPr>
          <w:rFonts w:ascii="Verdana" w:hAnsi="Verdana" w:cs="Verdana"/>
          <w:color w:val="000000"/>
          <w:sz w:val="20"/>
          <w:szCs w:val="20"/>
        </w:rPr>
        <w:t>7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 a </w:t>
      </w:r>
      <w:r>
        <w:rPr>
          <w:rFonts w:ascii="Verdana" w:hAnsi="Verdana" w:cs="Verdana"/>
          <w:color w:val="000000"/>
          <w:sz w:val="20"/>
          <w:szCs w:val="20"/>
        </w:rPr>
        <w:t xml:space="preserve">atual                              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06100">
        <w:rPr>
          <w:rFonts w:ascii="Verdana" w:hAnsi="Verdana" w:cs="Verdana"/>
          <w:b/>
          <w:color w:val="000000"/>
          <w:sz w:val="20"/>
          <w:szCs w:val="20"/>
        </w:rPr>
        <w:t>Henkel Ltda.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08841DEC" w14:textId="77777777" w:rsidR="00506100" w:rsidRDefault="00506100" w:rsidP="005061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Empresa multinacional no segmento de </w:t>
      </w:r>
      <w:r>
        <w:rPr>
          <w:rFonts w:ascii="Verdana" w:hAnsi="Verdana" w:cs="Verdana"/>
          <w:color w:val="000000"/>
          <w:sz w:val="20"/>
          <w:szCs w:val="20"/>
        </w:rPr>
        <w:t>indústria</w:t>
      </w:r>
      <w:r w:rsidR="004347DA">
        <w:rPr>
          <w:rFonts w:ascii="Verdana" w:hAnsi="Verdana" w:cs="Verdana"/>
          <w:color w:val="000000"/>
          <w:sz w:val="20"/>
          <w:szCs w:val="20"/>
        </w:rPr>
        <w:t xml:space="preserve"> química</w:t>
      </w:r>
    </w:p>
    <w:p w14:paraId="4F7C8993" w14:textId="77777777" w:rsidR="00506100" w:rsidRPr="00F86444" w:rsidRDefault="00506100" w:rsidP="005061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77B6B7FF" w14:textId="77777777" w:rsidR="00506100" w:rsidRDefault="00506100" w:rsidP="0050610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 xml:space="preserve">Cargo: Analista de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Importação e </w:t>
      </w:r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 xml:space="preserve">Exportação </w:t>
      </w:r>
      <w:r w:rsidR="002318CF">
        <w:rPr>
          <w:rFonts w:ascii="Verdana" w:hAnsi="Verdana" w:cs="Verdana"/>
          <w:b/>
          <w:bCs/>
          <w:color w:val="000000"/>
          <w:sz w:val="20"/>
          <w:szCs w:val="20"/>
        </w:rPr>
        <w:t>Sênior</w:t>
      </w:r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</w:p>
    <w:p w14:paraId="37BDAB8C" w14:textId="77777777" w:rsidR="00506100" w:rsidRPr="00F86444" w:rsidRDefault="00506100" w:rsidP="0050610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026AE1B8" w14:textId="77777777" w:rsidR="0045646F" w:rsidRDefault="0045646F" w:rsidP="0045646F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Coordenação de embarque de </w:t>
      </w:r>
      <w:r>
        <w:rPr>
          <w:rFonts w:ascii="Verdana" w:hAnsi="Verdana" w:cs="Verdana"/>
          <w:color w:val="000000"/>
          <w:sz w:val="20"/>
          <w:szCs w:val="20"/>
        </w:rPr>
        <w:t>Importação</w:t>
      </w:r>
      <w:r w:rsidRPr="00F86444">
        <w:rPr>
          <w:rFonts w:ascii="Verdana" w:hAnsi="Verdana" w:cs="Verdana"/>
          <w:color w:val="000000"/>
          <w:sz w:val="20"/>
          <w:szCs w:val="20"/>
        </w:rPr>
        <w:t>: inclusão de pedido no sistema</w:t>
      </w:r>
      <w:r w:rsidR="004347DA">
        <w:rPr>
          <w:rFonts w:ascii="Verdana" w:hAnsi="Verdana" w:cs="Verdana"/>
          <w:color w:val="000000"/>
          <w:sz w:val="20"/>
          <w:szCs w:val="20"/>
        </w:rPr>
        <w:t xml:space="preserve"> SAP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 xml:space="preserve">follow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up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com fornecedores</w:t>
      </w:r>
      <w:r w:rsidRPr="00F86444">
        <w:rPr>
          <w:rFonts w:ascii="Verdana" w:hAnsi="Verdana" w:cs="Verdana"/>
          <w:color w:val="000000"/>
          <w:sz w:val="20"/>
          <w:szCs w:val="20"/>
        </w:rPr>
        <w:t>, conferência de documentos</w:t>
      </w:r>
      <w:r>
        <w:rPr>
          <w:rFonts w:ascii="Verdana" w:hAnsi="Verdana" w:cs="Verdana"/>
          <w:color w:val="000000"/>
          <w:sz w:val="20"/>
          <w:szCs w:val="20"/>
        </w:rPr>
        <w:t xml:space="preserve"> pré-alerta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 (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invoice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,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packing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list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>, draft de BL/AWB)</w:t>
      </w:r>
      <w:r>
        <w:rPr>
          <w:rFonts w:ascii="Verdana" w:hAnsi="Verdana" w:cs="Verdana"/>
          <w:color w:val="000000"/>
          <w:sz w:val="20"/>
          <w:szCs w:val="20"/>
        </w:rPr>
        <w:t xml:space="preserve">, instrução para desembaraço aduaneiro, </w:t>
      </w:r>
      <w:r w:rsidR="004347DA">
        <w:rPr>
          <w:rFonts w:ascii="Verdana" w:hAnsi="Verdana" w:cs="Verdana"/>
          <w:color w:val="000000"/>
          <w:sz w:val="20"/>
          <w:szCs w:val="20"/>
        </w:rPr>
        <w:t>conferência</w:t>
      </w:r>
      <w:r>
        <w:rPr>
          <w:rFonts w:ascii="Verdana" w:hAnsi="Verdana" w:cs="Verdana"/>
          <w:color w:val="000000"/>
          <w:sz w:val="20"/>
          <w:szCs w:val="20"/>
        </w:rPr>
        <w:t xml:space="preserve"> de documentos de despacho (LI, DI);</w:t>
      </w:r>
    </w:p>
    <w:p w14:paraId="59620ABC" w14:textId="77777777" w:rsidR="004347DA" w:rsidRDefault="004347DA" w:rsidP="004347DA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142C5AA" w14:textId="77777777" w:rsidR="004347DA" w:rsidRPr="004347DA" w:rsidRDefault="004347DA" w:rsidP="004347DA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Análise e emissão de documentos de embarques relacionados a carga perigosa (Anexo VII, Anexo VIII, MDGF, DCA,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Shipper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Declaration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, etiquetagem adequada para embalagens)</w:t>
      </w:r>
    </w:p>
    <w:p w14:paraId="19A5BC70" w14:textId="77777777" w:rsidR="0045646F" w:rsidRDefault="0045646F" w:rsidP="0045646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63AD894" w14:textId="77777777" w:rsidR="004347DA" w:rsidRDefault="004347DA" w:rsidP="004347DA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Alinhamento de prontidão de carga e follow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up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diário com previsão de entregas;</w:t>
      </w:r>
    </w:p>
    <w:p w14:paraId="1A93489C" w14:textId="77777777" w:rsidR="004347DA" w:rsidRDefault="004347DA" w:rsidP="0045646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F554DE8" w14:textId="77777777" w:rsidR="00506100" w:rsidRDefault="00506100" w:rsidP="002318CF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>Coordenação de embarque de Exportação: inclusão de pedido no sistema, preparo de documentação (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invoice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,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packing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list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>, draft de BL/AWB), conferência de documentos de exportação (</w:t>
      </w:r>
      <w:r w:rsidR="004347DA">
        <w:rPr>
          <w:rFonts w:ascii="Verdana" w:hAnsi="Verdana" w:cs="Verdana"/>
          <w:color w:val="000000"/>
          <w:sz w:val="20"/>
          <w:szCs w:val="20"/>
        </w:rPr>
        <w:t>DUE,</w:t>
      </w:r>
      <w:r w:rsidR="005D7D89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86444">
        <w:rPr>
          <w:rFonts w:ascii="Verdana" w:hAnsi="Verdana" w:cs="Verdana"/>
          <w:color w:val="000000"/>
          <w:sz w:val="20"/>
          <w:szCs w:val="20"/>
        </w:rPr>
        <w:t>RE, DDE, DSE)</w:t>
      </w:r>
      <w:r w:rsidR="00497801">
        <w:rPr>
          <w:rFonts w:ascii="Verdana" w:hAnsi="Verdana" w:cs="Verdana"/>
          <w:color w:val="000000"/>
          <w:sz w:val="20"/>
          <w:szCs w:val="20"/>
        </w:rPr>
        <w:t>;</w:t>
      </w:r>
    </w:p>
    <w:p w14:paraId="269A90D4" w14:textId="77777777" w:rsidR="00497801" w:rsidRDefault="00497801" w:rsidP="002318C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2B2DCCD" w14:textId="77777777" w:rsidR="00497801" w:rsidRPr="00F86444" w:rsidRDefault="00497801" w:rsidP="002318CF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>Contato com clientes na solução de necessidades específicas</w:t>
      </w:r>
      <w:r>
        <w:rPr>
          <w:rFonts w:ascii="Verdana" w:hAnsi="Verdana" w:cs="Verdana"/>
          <w:color w:val="000000"/>
          <w:sz w:val="20"/>
          <w:szCs w:val="20"/>
        </w:rPr>
        <w:t xml:space="preserve"> (crédito, embalagens, qualidade, entre outros)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; </w:t>
      </w:r>
    </w:p>
    <w:p w14:paraId="72CD5865" w14:textId="77777777" w:rsidR="00506100" w:rsidRPr="00F86444" w:rsidRDefault="00506100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AC5162C" w14:textId="77777777" w:rsidR="00506100" w:rsidRPr="00F86444" w:rsidRDefault="00506100" w:rsidP="002318CF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Conferência de despesas referentes </w:t>
      </w:r>
      <w:r w:rsidR="0045646F">
        <w:rPr>
          <w:rFonts w:ascii="Verdana" w:hAnsi="Verdana" w:cs="Verdana"/>
          <w:color w:val="000000"/>
          <w:sz w:val="20"/>
          <w:szCs w:val="20"/>
        </w:rPr>
        <w:t>a frete, desembaraço</w:t>
      </w:r>
      <w:r w:rsidR="005D7D89">
        <w:rPr>
          <w:rFonts w:ascii="Verdana" w:hAnsi="Verdana" w:cs="Verdana"/>
          <w:color w:val="000000"/>
          <w:sz w:val="20"/>
          <w:szCs w:val="20"/>
        </w:rPr>
        <w:t xml:space="preserve"> e demais custos logísticos com base nos contratos previamente negociados.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05F07D04" w14:textId="77777777" w:rsidR="00506100" w:rsidRPr="00F86444" w:rsidRDefault="00506100" w:rsidP="0050610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75F8AC8F" w14:textId="77777777" w:rsidR="000D33B3" w:rsidRDefault="000D33B3" w:rsidP="000D33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textAlignment w:val="baseline"/>
        <w:rPr>
          <w:rFonts w:ascii="inherit" w:eastAsia="Times New Roman" w:hAnsi="inherit" w:cs="Courier New"/>
          <w:color w:val="565656"/>
          <w:sz w:val="21"/>
          <w:szCs w:val="21"/>
        </w:rPr>
      </w:pPr>
    </w:p>
    <w:p w14:paraId="6000ED4C" w14:textId="77777777" w:rsidR="00F86444" w:rsidRPr="00F86444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03/2015 a </w:t>
      </w:r>
      <w:r>
        <w:rPr>
          <w:rFonts w:ascii="Verdana" w:hAnsi="Verdana" w:cs="Verdana"/>
          <w:color w:val="000000"/>
          <w:sz w:val="20"/>
          <w:szCs w:val="20"/>
        </w:rPr>
        <w:t>03/2017</w:t>
      </w:r>
      <w:r w:rsidR="00506100">
        <w:rPr>
          <w:rFonts w:ascii="Verdana" w:hAnsi="Verdana" w:cs="Verdana"/>
          <w:color w:val="000000"/>
          <w:sz w:val="20"/>
          <w:szCs w:val="20"/>
        </w:rPr>
        <w:t xml:space="preserve">            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>Glassec</w:t>
      </w:r>
      <w:proofErr w:type="spellEnd"/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 xml:space="preserve"> Vidros de Segurança LTDA</w:t>
      </w:r>
    </w:p>
    <w:p w14:paraId="1E9C667C" w14:textId="1F7E977C" w:rsidR="00F86444" w:rsidRDefault="00F86444" w:rsidP="005061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Empresa multinacional no segmento de </w:t>
      </w:r>
      <w:r w:rsidR="0045646F">
        <w:rPr>
          <w:rFonts w:ascii="Verdana" w:hAnsi="Verdana" w:cs="Verdana"/>
          <w:color w:val="000000"/>
          <w:sz w:val="20"/>
          <w:szCs w:val="20"/>
        </w:rPr>
        <w:t xml:space="preserve">indústria </w:t>
      </w:r>
      <w:r w:rsidR="004347DA">
        <w:rPr>
          <w:rFonts w:ascii="Verdana" w:hAnsi="Verdana" w:cs="Verdana"/>
          <w:color w:val="000000"/>
          <w:sz w:val="20"/>
          <w:szCs w:val="20"/>
        </w:rPr>
        <w:t xml:space="preserve">de beneficiamento </w:t>
      </w:r>
      <w:bookmarkStart w:id="0" w:name="_GoBack"/>
      <w:bookmarkEnd w:id="0"/>
    </w:p>
    <w:p w14:paraId="71146FC5" w14:textId="77777777" w:rsidR="00F86444" w:rsidRPr="00F86444" w:rsidRDefault="00F86444" w:rsidP="00F864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3810D8C5" w14:textId="77777777" w:rsidR="002318CF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 xml:space="preserve">Cargo: Analista de Exportação Pleno </w:t>
      </w:r>
    </w:p>
    <w:p w14:paraId="7958CF4F" w14:textId="77777777" w:rsidR="004347DA" w:rsidRDefault="004347DA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5F16106B" w14:textId="77777777" w:rsidR="004347DA" w:rsidRDefault="004347DA" w:rsidP="004347DA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Estudos para viabilização de projetos de grande complexidade logística na exportação; </w:t>
      </w:r>
    </w:p>
    <w:p w14:paraId="6C80C97C" w14:textId="77777777" w:rsidR="004347DA" w:rsidRDefault="004347DA" w:rsidP="004347DA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3BE9A7A" w14:textId="77777777" w:rsidR="004347DA" w:rsidRPr="004347DA" w:rsidRDefault="004347DA" w:rsidP="004347DA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Pesquisa e revisão dos fornecedores contratados a fim de reduzir custos e aumentar eficiência na logística internacional: agente de cargas, </w:t>
      </w:r>
      <w:r w:rsidR="005D7D89">
        <w:rPr>
          <w:rFonts w:ascii="Verdana" w:hAnsi="Verdana" w:cs="Verdana"/>
          <w:color w:val="000000"/>
          <w:sz w:val="20"/>
          <w:szCs w:val="20"/>
        </w:rPr>
        <w:t>despachantes, transportadores</w:t>
      </w:r>
      <w:r>
        <w:rPr>
          <w:rFonts w:ascii="Verdana" w:hAnsi="Verdana" w:cs="Verdana"/>
          <w:color w:val="000000"/>
          <w:sz w:val="20"/>
          <w:szCs w:val="20"/>
        </w:rPr>
        <w:t>;</w:t>
      </w:r>
    </w:p>
    <w:p w14:paraId="6238FAAF" w14:textId="77777777" w:rsidR="004347DA" w:rsidRPr="00F86444" w:rsidRDefault="004347DA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3EF5E68A" w14:textId="77777777" w:rsidR="00F86444" w:rsidRDefault="00F86444" w:rsidP="00F86444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254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>Elaboração de custos e cotações para</w:t>
      </w:r>
      <w:r w:rsidR="004347DA">
        <w:rPr>
          <w:rFonts w:ascii="Verdana" w:hAnsi="Verdana" w:cs="Verdana"/>
          <w:color w:val="000000"/>
          <w:sz w:val="20"/>
          <w:szCs w:val="20"/>
        </w:rPr>
        <w:t xml:space="preserve"> clientes na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 exportação; </w:t>
      </w:r>
    </w:p>
    <w:p w14:paraId="7A9A033D" w14:textId="77777777" w:rsidR="00F86444" w:rsidRPr="00F86444" w:rsidRDefault="00F86444" w:rsidP="002318CF">
      <w:pPr>
        <w:pStyle w:val="PargrafodaLista"/>
        <w:autoSpaceDE w:val="0"/>
        <w:autoSpaceDN w:val="0"/>
        <w:adjustRightInd w:val="0"/>
        <w:spacing w:after="254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17B2377" w14:textId="77777777" w:rsidR="00F86444" w:rsidRPr="00F86444" w:rsidRDefault="00F86444" w:rsidP="002318CF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>Coordenação de embarque de Exportação: inclusão de pedido no sistema</w:t>
      </w:r>
      <w:r w:rsidR="004347DA">
        <w:rPr>
          <w:rFonts w:ascii="Verdana" w:hAnsi="Verdana" w:cs="Verdana"/>
          <w:color w:val="000000"/>
          <w:sz w:val="20"/>
          <w:szCs w:val="20"/>
        </w:rPr>
        <w:t xml:space="preserve"> (TOTVS)</w:t>
      </w:r>
      <w:r w:rsidRPr="00F86444">
        <w:rPr>
          <w:rFonts w:ascii="Verdana" w:hAnsi="Verdana" w:cs="Verdana"/>
          <w:color w:val="000000"/>
          <w:sz w:val="20"/>
          <w:szCs w:val="20"/>
        </w:rPr>
        <w:t>, preparo de documentação (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invoice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,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packing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list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, draft de BL/AWB), conferência de documentos de exportação (RE, DDE, DSE). </w:t>
      </w:r>
    </w:p>
    <w:p w14:paraId="6C0C39B6" w14:textId="77777777" w:rsidR="00F86444" w:rsidRPr="00F86444" w:rsidRDefault="00F86444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C0EDEC6" w14:textId="77777777" w:rsidR="00F86444" w:rsidRPr="00F86444" w:rsidRDefault="00F86444" w:rsidP="002318CF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Acompanhamento de expedição e desembaraço de pedidos de acordo com os deadlines a cumprir; </w:t>
      </w:r>
    </w:p>
    <w:p w14:paraId="51852746" w14:textId="77777777" w:rsidR="00F86444" w:rsidRPr="00F86444" w:rsidRDefault="00F86444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C407DFF" w14:textId="77777777" w:rsidR="00F86444" w:rsidRPr="00F86444" w:rsidRDefault="00F86444" w:rsidP="002318CF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Estudo e implementação do Drawback na modalidade suspensão em equipe multidisciplinar com fornecedores internos e externos; </w:t>
      </w:r>
    </w:p>
    <w:p w14:paraId="512E8A1C" w14:textId="77777777" w:rsidR="00F86444" w:rsidRPr="00F86444" w:rsidRDefault="00F86444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175325C" w14:textId="77777777" w:rsidR="00F86444" w:rsidRPr="00F86444" w:rsidRDefault="00F86444" w:rsidP="002318CF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Negociação com fornecedores de matéria prima; </w:t>
      </w:r>
    </w:p>
    <w:p w14:paraId="0819B344" w14:textId="77777777" w:rsidR="00F86444" w:rsidRPr="00F86444" w:rsidRDefault="00F86444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CFEE1E3" w14:textId="77777777" w:rsidR="00F86444" w:rsidRPr="00F86444" w:rsidRDefault="00F86444" w:rsidP="002318CF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Conferência de despesas referentes ao processo de exportação; </w:t>
      </w:r>
    </w:p>
    <w:p w14:paraId="392CB0EC" w14:textId="77777777" w:rsidR="00F86444" w:rsidRPr="00F86444" w:rsidRDefault="00F86444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28C1BAA" w14:textId="77777777" w:rsidR="00F86444" w:rsidRPr="00F86444" w:rsidRDefault="00F86444" w:rsidP="002318CF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Elaboração </w:t>
      </w:r>
      <w:r w:rsidR="005D7D89">
        <w:rPr>
          <w:rFonts w:ascii="Verdana" w:hAnsi="Verdana" w:cs="Verdana"/>
          <w:color w:val="000000"/>
          <w:sz w:val="20"/>
          <w:szCs w:val="20"/>
        </w:rPr>
        <w:t xml:space="preserve">e apresentação </w:t>
      </w:r>
      <w:r w:rsidRPr="00F86444">
        <w:rPr>
          <w:rFonts w:ascii="Verdana" w:hAnsi="Verdana" w:cs="Verdana"/>
          <w:color w:val="000000"/>
          <w:sz w:val="20"/>
          <w:szCs w:val="20"/>
        </w:rPr>
        <w:t>de relatórios para análise de indicadores de performance (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KPI’s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). </w:t>
      </w:r>
    </w:p>
    <w:p w14:paraId="540DF8A3" w14:textId="77777777" w:rsidR="00F86444" w:rsidRPr="00F86444" w:rsidRDefault="00F86444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70861AE" w14:textId="77777777" w:rsidR="00F86444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5798203C" w14:textId="77777777" w:rsidR="002318CF" w:rsidRDefault="002318CF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02197757" w14:textId="77777777" w:rsidR="002318CF" w:rsidRPr="00F86444" w:rsidRDefault="002318CF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603FA68" w14:textId="77777777" w:rsidR="00F86444" w:rsidRPr="00F86444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12/2012 a 02/2015 </w:t>
      </w:r>
      <w:r w:rsidR="00506100">
        <w:rPr>
          <w:rFonts w:ascii="Verdana" w:hAnsi="Verdana" w:cs="Verdana"/>
          <w:color w:val="000000"/>
          <w:sz w:val="20"/>
          <w:szCs w:val="20"/>
        </w:rPr>
        <w:t xml:space="preserve">                      </w:t>
      </w:r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 xml:space="preserve">Alpargatas S.A. </w:t>
      </w:r>
    </w:p>
    <w:p w14:paraId="01AA2B4C" w14:textId="77777777" w:rsidR="00F86444" w:rsidRPr="00F86444" w:rsidRDefault="00F86444" w:rsidP="005061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>Empresa multinacional no segmento de indústria</w:t>
      </w:r>
      <w:r w:rsidR="004347DA">
        <w:rPr>
          <w:rFonts w:ascii="Verdana" w:hAnsi="Verdana" w:cs="Verdana"/>
          <w:color w:val="000000"/>
          <w:sz w:val="20"/>
          <w:szCs w:val="20"/>
        </w:rPr>
        <w:t xml:space="preserve"> de bens de consumo</w:t>
      </w:r>
    </w:p>
    <w:p w14:paraId="784BBFF9" w14:textId="77777777" w:rsidR="00F86444" w:rsidRDefault="00F86444" w:rsidP="00F864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D10AA99" w14:textId="77777777" w:rsidR="00F86444" w:rsidRDefault="00F86444" w:rsidP="00F864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>Cargo: Analista de Exportação Junior</w:t>
      </w:r>
    </w:p>
    <w:p w14:paraId="536D6741" w14:textId="77777777" w:rsidR="002318CF" w:rsidRPr="00F86444" w:rsidRDefault="002318CF" w:rsidP="00F864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271F00E1" w14:textId="77777777" w:rsidR="00F86444" w:rsidRPr="00F86444" w:rsidRDefault="00F86444" w:rsidP="002318CF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Coordenação de embarque de Exportação incluindo consolidação de carga em </w:t>
      </w:r>
      <w:r w:rsidR="005D7D89">
        <w:rPr>
          <w:rFonts w:ascii="Verdana" w:hAnsi="Verdana" w:cs="Verdana"/>
          <w:color w:val="000000"/>
          <w:sz w:val="20"/>
          <w:szCs w:val="20"/>
        </w:rPr>
        <w:t>diferentes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 fábricas pelo Brasil; </w:t>
      </w:r>
    </w:p>
    <w:p w14:paraId="6B719087" w14:textId="77777777" w:rsidR="00F86444" w:rsidRPr="00F86444" w:rsidRDefault="00F86444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EC26E3F" w14:textId="77777777" w:rsidR="00F86444" w:rsidRPr="00F86444" w:rsidRDefault="00F86444" w:rsidP="002318CF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Contato com clientes internacionais na solução de necessidades específicas do processo de Exportação; </w:t>
      </w:r>
    </w:p>
    <w:p w14:paraId="040C539D" w14:textId="77777777" w:rsidR="00F86444" w:rsidRPr="00F86444" w:rsidRDefault="00F86444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7F050BA" w14:textId="4544C06E" w:rsidR="00F86444" w:rsidRPr="00F86444" w:rsidRDefault="00F86444" w:rsidP="002318CF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Acompanhamento de pedidos de acordo com os </w:t>
      </w:r>
      <w:proofErr w:type="spellStart"/>
      <w:r w:rsidR="00D33A4C">
        <w:rPr>
          <w:rFonts w:ascii="Verdana" w:hAnsi="Verdana" w:cs="Verdana"/>
          <w:color w:val="000000"/>
          <w:sz w:val="20"/>
          <w:szCs w:val="20"/>
        </w:rPr>
        <w:t>leadtimes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 a cumprir; </w:t>
      </w:r>
    </w:p>
    <w:p w14:paraId="0955CD3C" w14:textId="77777777" w:rsidR="00F86444" w:rsidRPr="00F86444" w:rsidRDefault="00F86444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BAF2C39" w14:textId="5305C5B5" w:rsidR="00F86444" w:rsidRPr="00F86444" w:rsidRDefault="00F86444" w:rsidP="005D7D89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Realização de análises de faturamento de pedidos de acordo com as metas mensais pré-estabelecidas por </w:t>
      </w:r>
      <w:r w:rsidR="00D33A4C">
        <w:rPr>
          <w:rFonts w:ascii="Verdana" w:hAnsi="Verdana" w:cs="Verdana"/>
          <w:color w:val="000000"/>
          <w:sz w:val="20"/>
          <w:szCs w:val="20"/>
        </w:rPr>
        <w:t>unidade de negócio</w:t>
      </w:r>
      <w:r w:rsidRPr="00F86444">
        <w:rPr>
          <w:rFonts w:ascii="Verdana" w:hAnsi="Verdana" w:cs="Verdana"/>
          <w:color w:val="000000"/>
          <w:sz w:val="20"/>
          <w:szCs w:val="20"/>
        </w:rPr>
        <w:t xml:space="preserve">; </w:t>
      </w:r>
    </w:p>
    <w:p w14:paraId="4A404DBD" w14:textId="77777777" w:rsidR="00F86444" w:rsidRPr="00F86444" w:rsidRDefault="00F86444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FF32CFF" w14:textId="77777777" w:rsidR="00F86444" w:rsidRDefault="00F86444" w:rsidP="002318CF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>Elaboração de relatórios indicadores de performance (</w:t>
      </w:r>
      <w:proofErr w:type="spellStart"/>
      <w:r w:rsidRPr="00F86444">
        <w:rPr>
          <w:rFonts w:ascii="Verdana" w:hAnsi="Verdana" w:cs="Verdana"/>
          <w:color w:val="000000"/>
          <w:sz w:val="20"/>
          <w:szCs w:val="20"/>
        </w:rPr>
        <w:t>KPI’s</w:t>
      </w:r>
      <w:proofErr w:type="spellEnd"/>
      <w:r w:rsidRPr="00F86444">
        <w:rPr>
          <w:rFonts w:ascii="Verdana" w:hAnsi="Verdana" w:cs="Verdana"/>
          <w:color w:val="000000"/>
          <w:sz w:val="20"/>
          <w:szCs w:val="20"/>
        </w:rPr>
        <w:t xml:space="preserve">). </w:t>
      </w:r>
    </w:p>
    <w:p w14:paraId="4F11E43D" w14:textId="77777777" w:rsidR="00497801" w:rsidRPr="00497801" w:rsidRDefault="00497801" w:rsidP="002318CF">
      <w:pPr>
        <w:pStyle w:val="PargrafodaLista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C6DDB70" w14:textId="77777777" w:rsidR="0045646F" w:rsidRDefault="00497801" w:rsidP="004978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</w:t>
      </w:r>
      <w:r w:rsidRPr="00497801">
        <w:rPr>
          <w:rFonts w:ascii="Verdana" w:hAnsi="Verdana" w:cs="Verdana"/>
          <w:color w:val="000000"/>
          <w:sz w:val="20"/>
          <w:szCs w:val="20"/>
        </w:rPr>
        <w:t xml:space="preserve">7/2011 a 11/2012 </w:t>
      </w:r>
      <w:r w:rsidRPr="00497801">
        <w:rPr>
          <w:rFonts w:ascii="Verdana" w:hAnsi="Verdana" w:cs="Verdana"/>
          <w:b/>
          <w:color w:val="000000"/>
          <w:sz w:val="20"/>
          <w:szCs w:val="20"/>
        </w:rPr>
        <w:t>STTAS Brasil Assessoria e Consultoria em Comércio Exterior</w:t>
      </w:r>
      <w:r w:rsidRPr="00497801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1D884B61" w14:textId="77777777" w:rsidR="0045646F" w:rsidRDefault="0045646F" w:rsidP="004978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10C08D1A" w14:textId="77777777" w:rsidR="00497801" w:rsidRPr="00F86444" w:rsidRDefault="00497801" w:rsidP="004978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Empresa multinacional no segmento de </w:t>
      </w:r>
      <w:r w:rsidR="0045646F">
        <w:rPr>
          <w:rFonts w:ascii="Verdana" w:hAnsi="Verdana" w:cs="Verdana"/>
          <w:color w:val="000000"/>
          <w:sz w:val="20"/>
          <w:szCs w:val="20"/>
        </w:rPr>
        <w:t>serviços</w:t>
      </w:r>
    </w:p>
    <w:p w14:paraId="45F1CF26" w14:textId="77777777" w:rsidR="00497801" w:rsidRDefault="00497801" w:rsidP="00497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68A4C130" w14:textId="77777777" w:rsidR="00497801" w:rsidRDefault="00497801" w:rsidP="004978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 xml:space="preserve">Cargo: Analista de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Comércio Exterior</w:t>
      </w:r>
      <w:r w:rsidRPr="00F86444">
        <w:rPr>
          <w:rFonts w:ascii="Verdana" w:hAnsi="Verdana" w:cs="Verdana"/>
          <w:b/>
          <w:bCs/>
          <w:color w:val="000000"/>
          <w:sz w:val="20"/>
          <w:szCs w:val="20"/>
        </w:rPr>
        <w:t xml:space="preserve"> Junior</w:t>
      </w:r>
    </w:p>
    <w:p w14:paraId="13944D38" w14:textId="77777777" w:rsidR="00497801" w:rsidRPr="00F86444" w:rsidRDefault="00497801" w:rsidP="004978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3B631DB5" w14:textId="77777777" w:rsidR="00497801" w:rsidRPr="00F86444" w:rsidRDefault="00497801" w:rsidP="002318CF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Coordenação de embarques de Exportação e Importação; </w:t>
      </w:r>
    </w:p>
    <w:p w14:paraId="647783B7" w14:textId="77777777" w:rsidR="00497801" w:rsidRPr="00F86444" w:rsidRDefault="00497801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804F0F3" w14:textId="77777777" w:rsidR="00497801" w:rsidRPr="00F86444" w:rsidRDefault="00497801" w:rsidP="002318CF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Follow-up de desembaraço e entrega de mercadorias importadas; </w:t>
      </w:r>
    </w:p>
    <w:p w14:paraId="509C8294" w14:textId="77777777" w:rsidR="00497801" w:rsidRPr="00F86444" w:rsidRDefault="00497801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F4A3B9D" w14:textId="77777777" w:rsidR="00497801" w:rsidRPr="00F86444" w:rsidRDefault="00497801" w:rsidP="002318CF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Negociação de peças importadas; </w:t>
      </w:r>
    </w:p>
    <w:p w14:paraId="7DDDB353" w14:textId="77777777" w:rsidR="00497801" w:rsidRPr="00F86444" w:rsidRDefault="00497801" w:rsidP="002318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D356752" w14:textId="77777777" w:rsidR="00497801" w:rsidRPr="00F86444" w:rsidRDefault="00497801" w:rsidP="002318CF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86444">
        <w:rPr>
          <w:rFonts w:ascii="Verdana" w:hAnsi="Verdana" w:cs="Verdana"/>
          <w:color w:val="000000"/>
          <w:sz w:val="20"/>
          <w:szCs w:val="20"/>
        </w:rPr>
        <w:t xml:space="preserve">Cotação de fretes internacionais. </w:t>
      </w:r>
    </w:p>
    <w:sectPr w:rsidR="00497801" w:rsidRPr="00F86444" w:rsidSect="009B0B50">
      <w:pgSz w:w="12240" w:h="16340"/>
      <w:pgMar w:top="1417" w:right="1701" w:bottom="1417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A39"/>
    <w:multiLevelType w:val="hybridMultilevel"/>
    <w:tmpl w:val="3BDA9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614E"/>
    <w:multiLevelType w:val="hybridMultilevel"/>
    <w:tmpl w:val="7F682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31FA"/>
    <w:multiLevelType w:val="hybridMultilevel"/>
    <w:tmpl w:val="AABC9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74D1"/>
    <w:multiLevelType w:val="hybridMultilevel"/>
    <w:tmpl w:val="201A0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7A8B"/>
    <w:multiLevelType w:val="hybridMultilevel"/>
    <w:tmpl w:val="176E4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4086"/>
    <w:multiLevelType w:val="hybridMultilevel"/>
    <w:tmpl w:val="419207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A21B3"/>
    <w:multiLevelType w:val="hybridMultilevel"/>
    <w:tmpl w:val="07662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D2CD3"/>
    <w:multiLevelType w:val="hybridMultilevel"/>
    <w:tmpl w:val="4E3A595A"/>
    <w:lvl w:ilvl="0" w:tplc="3432DA24">
      <w:numFmt w:val="bullet"/>
      <w:lvlText w:val="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383D"/>
    <w:multiLevelType w:val="hybridMultilevel"/>
    <w:tmpl w:val="623AE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012E9"/>
    <w:multiLevelType w:val="hybridMultilevel"/>
    <w:tmpl w:val="35F0A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0394"/>
    <w:multiLevelType w:val="hybridMultilevel"/>
    <w:tmpl w:val="03648C24"/>
    <w:lvl w:ilvl="0" w:tplc="0416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3429523C"/>
    <w:multiLevelType w:val="hybridMultilevel"/>
    <w:tmpl w:val="2BDCF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D7F80"/>
    <w:multiLevelType w:val="hybridMultilevel"/>
    <w:tmpl w:val="4F8AC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53351"/>
    <w:multiLevelType w:val="hybridMultilevel"/>
    <w:tmpl w:val="CBE46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92276"/>
    <w:multiLevelType w:val="hybridMultilevel"/>
    <w:tmpl w:val="A8820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11DC"/>
    <w:multiLevelType w:val="hybridMultilevel"/>
    <w:tmpl w:val="BA7CC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34E26"/>
    <w:multiLevelType w:val="hybridMultilevel"/>
    <w:tmpl w:val="852AF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F3920"/>
    <w:multiLevelType w:val="hybridMultilevel"/>
    <w:tmpl w:val="6C14B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30648"/>
    <w:multiLevelType w:val="hybridMultilevel"/>
    <w:tmpl w:val="416E7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E27DE"/>
    <w:multiLevelType w:val="hybridMultilevel"/>
    <w:tmpl w:val="639E0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30622"/>
    <w:multiLevelType w:val="hybridMultilevel"/>
    <w:tmpl w:val="129C4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C23D4"/>
    <w:multiLevelType w:val="hybridMultilevel"/>
    <w:tmpl w:val="CBD2E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0"/>
  </w:num>
  <w:num w:numId="5">
    <w:abstractNumId w:val="20"/>
  </w:num>
  <w:num w:numId="6">
    <w:abstractNumId w:val="4"/>
  </w:num>
  <w:num w:numId="7">
    <w:abstractNumId w:val="12"/>
  </w:num>
  <w:num w:numId="8">
    <w:abstractNumId w:val="14"/>
  </w:num>
  <w:num w:numId="9">
    <w:abstractNumId w:val="17"/>
  </w:num>
  <w:num w:numId="10">
    <w:abstractNumId w:val="2"/>
  </w:num>
  <w:num w:numId="11">
    <w:abstractNumId w:val="21"/>
  </w:num>
  <w:num w:numId="12">
    <w:abstractNumId w:val="10"/>
  </w:num>
  <w:num w:numId="13">
    <w:abstractNumId w:val="6"/>
  </w:num>
  <w:num w:numId="14">
    <w:abstractNumId w:val="16"/>
  </w:num>
  <w:num w:numId="15">
    <w:abstractNumId w:val="9"/>
  </w:num>
  <w:num w:numId="16">
    <w:abstractNumId w:val="11"/>
  </w:num>
  <w:num w:numId="17">
    <w:abstractNumId w:val="7"/>
  </w:num>
  <w:num w:numId="18">
    <w:abstractNumId w:val="5"/>
  </w:num>
  <w:num w:numId="19">
    <w:abstractNumId w:val="3"/>
  </w:num>
  <w:num w:numId="20">
    <w:abstractNumId w:val="19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D15"/>
    <w:rsid w:val="00054DBE"/>
    <w:rsid w:val="000B162A"/>
    <w:rsid w:val="000D0C90"/>
    <w:rsid w:val="000D33B3"/>
    <w:rsid w:val="000E3F72"/>
    <w:rsid w:val="00102D7B"/>
    <w:rsid w:val="0011132D"/>
    <w:rsid w:val="001411C3"/>
    <w:rsid w:val="0019331E"/>
    <w:rsid w:val="00196C04"/>
    <w:rsid w:val="001A1DDE"/>
    <w:rsid w:val="00217DF7"/>
    <w:rsid w:val="002312E7"/>
    <w:rsid w:val="002318CF"/>
    <w:rsid w:val="00235C5A"/>
    <w:rsid w:val="00271D15"/>
    <w:rsid w:val="00296EAE"/>
    <w:rsid w:val="0032694C"/>
    <w:rsid w:val="00333FBC"/>
    <w:rsid w:val="00370DFC"/>
    <w:rsid w:val="003F7100"/>
    <w:rsid w:val="004347DA"/>
    <w:rsid w:val="0044297F"/>
    <w:rsid w:val="0045646F"/>
    <w:rsid w:val="00472B75"/>
    <w:rsid w:val="00473B66"/>
    <w:rsid w:val="00493D42"/>
    <w:rsid w:val="00497801"/>
    <w:rsid w:val="004A46AE"/>
    <w:rsid w:val="004D6F58"/>
    <w:rsid w:val="004D7A02"/>
    <w:rsid w:val="00506100"/>
    <w:rsid w:val="0053214C"/>
    <w:rsid w:val="005A2339"/>
    <w:rsid w:val="005D7D89"/>
    <w:rsid w:val="00627D27"/>
    <w:rsid w:val="006A7C80"/>
    <w:rsid w:val="006C58C9"/>
    <w:rsid w:val="006D2FC3"/>
    <w:rsid w:val="006F0D9F"/>
    <w:rsid w:val="00735381"/>
    <w:rsid w:val="007614F7"/>
    <w:rsid w:val="0077586B"/>
    <w:rsid w:val="00782D31"/>
    <w:rsid w:val="007A163E"/>
    <w:rsid w:val="007A52C7"/>
    <w:rsid w:val="008745E4"/>
    <w:rsid w:val="008C6165"/>
    <w:rsid w:val="00941664"/>
    <w:rsid w:val="00954079"/>
    <w:rsid w:val="00956AEA"/>
    <w:rsid w:val="00990860"/>
    <w:rsid w:val="009B0B50"/>
    <w:rsid w:val="00A1712B"/>
    <w:rsid w:val="00A513AE"/>
    <w:rsid w:val="00A550F8"/>
    <w:rsid w:val="00A90894"/>
    <w:rsid w:val="00AC096D"/>
    <w:rsid w:val="00AC369A"/>
    <w:rsid w:val="00B72BEC"/>
    <w:rsid w:val="00B870AE"/>
    <w:rsid w:val="00B93685"/>
    <w:rsid w:val="00B949EE"/>
    <w:rsid w:val="00BF384C"/>
    <w:rsid w:val="00C30D61"/>
    <w:rsid w:val="00C8163E"/>
    <w:rsid w:val="00C8559A"/>
    <w:rsid w:val="00CA776B"/>
    <w:rsid w:val="00D060A1"/>
    <w:rsid w:val="00D33A4C"/>
    <w:rsid w:val="00D405A2"/>
    <w:rsid w:val="00D741E5"/>
    <w:rsid w:val="00DF6B0F"/>
    <w:rsid w:val="00E040DE"/>
    <w:rsid w:val="00E14976"/>
    <w:rsid w:val="00E6120B"/>
    <w:rsid w:val="00E761A8"/>
    <w:rsid w:val="00EA0A16"/>
    <w:rsid w:val="00EA5F42"/>
    <w:rsid w:val="00EC03D5"/>
    <w:rsid w:val="00ED1A3B"/>
    <w:rsid w:val="00EF49A0"/>
    <w:rsid w:val="00EF5357"/>
    <w:rsid w:val="00F52B09"/>
    <w:rsid w:val="00F57A60"/>
    <w:rsid w:val="00F8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1407"/>
  <w15:docId w15:val="{E8FE9EDC-68A6-4580-8D3F-82F4282D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71D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A776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0DFC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30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30D61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30D6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864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toria_vasconcelo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9A919-3A8A-4FB4-B3E7-ECE607E5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>São Paulo Alpargatas S.A.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creator>Eduardo Fábio da Silva</dc:creator>
  <cp:lastModifiedBy>Vitoria Freire</cp:lastModifiedBy>
  <cp:revision>13</cp:revision>
  <cp:lastPrinted>2018-08-15T18:09:00Z</cp:lastPrinted>
  <dcterms:created xsi:type="dcterms:W3CDTF">2018-01-19T12:04:00Z</dcterms:created>
  <dcterms:modified xsi:type="dcterms:W3CDTF">2018-08-22T22:43:00Z</dcterms:modified>
</cp:coreProperties>
</file>