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E" w:rsidRDefault="002B15FE" w:rsidP="002B15FE">
      <w:pPr>
        <w:ind w:left="-567" w:firstLine="567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Vitória Conceição </w:t>
      </w:r>
      <w:r w:rsidRPr="00F22644">
        <w:rPr>
          <w:b/>
          <w:sz w:val="44"/>
          <w:u w:val="single"/>
        </w:rPr>
        <w:t>dos Santos</w:t>
      </w:r>
    </w:p>
    <w:p w:rsidR="002B15FE" w:rsidRPr="00C46851" w:rsidRDefault="002B15FE" w:rsidP="002B15FE">
      <w:pPr>
        <w:spacing w:after="0" w:line="240" w:lineRule="auto"/>
        <w:ind w:left="2124"/>
        <w:rPr>
          <w:sz w:val="24"/>
          <w:szCs w:val="24"/>
        </w:rPr>
      </w:pPr>
    </w:p>
    <w:p w:rsidR="002B15FE" w:rsidRPr="00E33151" w:rsidRDefault="002B15FE" w:rsidP="002B15FE">
      <w:pPr>
        <w:spacing w:after="0" w:line="240" w:lineRule="auto"/>
        <w:ind w:left="2124"/>
        <w:rPr>
          <w:sz w:val="24"/>
          <w:szCs w:val="24"/>
        </w:rPr>
      </w:pPr>
      <w:r>
        <w:rPr>
          <w:sz w:val="24"/>
          <w:szCs w:val="24"/>
        </w:rPr>
        <w:t>Brasileira - Solteira - 22</w:t>
      </w:r>
      <w:r w:rsidRPr="00E33151">
        <w:rPr>
          <w:sz w:val="24"/>
          <w:szCs w:val="24"/>
        </w:rPr>
        <w:t xml:space="preserve"> anos</w:t>
      </w:r>
    </w:p>
    <w:p w:rsidR="002B15FE" w:rsidRPr="00E33151" w:rsidRDefault="002B15FE" w:rsidP="002B15FE">
      <w:pPr>
        <w:spacing w:after="0" w:line="240" w:lineRule="auto"/>
        <w:ind w:left="2124"/>
        <w:rPr>
          <w:sz w:val="24"/>
          <w:szCs w:val="24"/>
        </w:rPr>
      </w:pPr>
      <w:r w:rsidRPr="00E33151">
        <w:rPr>
          <w:sz w:val="24"/>
          <w:szCs w:val="24"/>
        </w:rPr>
        <w:t>Rua Cantinho do céu N° 01 - Cantinho do céu</w:t>
      </w:r>
    </w:p>
    <w:p w:rsidR="002B15FE" w:rsidRPr="00E33151" w:rsidRDefault="002B15FE" w:rsidP="002B15FE">
      <w:pPr>
        <w:spacing w:after="0" w:line="240" w:lineRule="auto"/>
        <w:ind w:left="2124"/>
        <w:rPr>
          <w:sz w:val="24"/>
          <w:szCs w:val="24"/>
        </w:rPr>
      </w:pPr>
      <w:r w:rsidRPr="00E33151">
        <w:rPr>
          <w:sz w:val="24"/>
          <w:szCs w:val="24"/>
        </w:rPr>
        <w:t>São Paulo - SP - CEP: 04849-557</w:t>
      </w:r>
    </w:p>
    <w:p w:rsidR="002B15FE" w:rsidRPr="00E33151" w:rsidRDefault="002B15FE" w:rsidP="002B15FE">
      <w:pPr>
        <w:spacing w:after="0" w:line="240" w:lineRule="auto"/>
        <w:ind w:left="2124"/>
        <w:rPr>
          <w:sz w:val="24"/>
          <w:szCs w:val="24"/>
        </w:rPr>
      </w:pPr>
      <w:r w:rsidRPr="00E33151">
        <w:rPr>
          <w:sz w:val="24"/>
          <w:szCs w:val="24"/>
        </w:rPr>
        <w:t xml:space="preserve">Celular: </w:t>
      </w:r>
      <w:r>
        <w:rPr>
          <w:sz w:val="24"/>
          <w:szCs w:val="24"/>
        </w:rPr>
        <w:t xml:space="preserve">11 </w:t>
      </w:r>
      <w:r w:rsidRPr="00E33151">
        <w:rPr>
          <w:sz w:val="24"/>
          <w:szCs w:val="24"/>
        </w:rPr>
        <w:t>94163-3875</w:t>
      </w:r>
    </w:p>
    <w:p w:rsidR="002B15FE" w:rsidRPr="008355D1" w:rsidRDefault="002B15FE" w:rsidP="002B15FE">
      <w:pPr>
        <w:spacing w:after="0" w:line="240" w:lineRule="auto"/>
        <w:ind w:left="2124"/>
        <w:rPr>
          <w:sz w:val="24"/>
          <w:szCs w:val="24"/>
          <w:lang w:val="fr-FR"/>
        </w:rPr>
      </w:pPr>
      <w:r w:rsidRPr="008355D1">
        <w:rPr>
          <w:sz w:val="24"/>
          <w:szCs w:val="24"/>
          <w:lang w:val="fr-FR"/>
        </w:rPr>
        <w:t>Email: santosvi.conceicao@gmail.com</w:t>
      </w:r>
      <w:r w:rsidRPr="008355D1">
        <w:rPr>
          <w:noProof/>
          <w:sz w:val="24"/>
          <w:szCs w:val="24"/>
          <w:lang w:val="fr-FR"/>
        </w:rPr>
        <w:t xml:space="preserve"> </w:t>
      </w:r>
    </w:p>
    <w:p w:rsidR="002B15FE" w:rsidRPr="008355D1" w:rsidRDefault="002B15FE" w:rsidP="002B15FE">
      <w:pPr>
        <w:spacing w:after="0" w:line="240" w:lineRule="auto"/>
        <w:jc w:val="center"/>
        <w:rPr>
          <w:sz w:val="24"/>
          <w:szCs w:val="24"/>
          <w:lang w:val="fr-FR"/>
        </w:rPr>
      </w:pP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</w:r>
      <w:r w:rsidRPr="008355D1">
        <w:rPr>
          <w:sz w:val="24"/>
          <w:szCs w:val="24"/>
          <w:lang w:val="fr-FR"/>
        </w:rPr>
        <w:softHyphen/>
        <w:t>_____________________________________________________________________________</w:t>
      </w:r>
    </w:p>
    <w:p w:rsidR="002B15FE" w:rsidRPr="008355D1" w:rsidRDefault="002B15FE" w:rsidP="002B15FE">
      <w:pPr>
        <w:spacing w:after="0"/>
        <w:rPr>
          <w:b/>
          <w:sz w:val="28"/>
          <w:szCs w:val="28"/>
          <w:lang w:val="fr-FR"/>
        </w:rPr>
      </w:pPr>
    </w:p>
    <w:p w:rsidR="002B15FE" w:rsidRDefault="002B15FE" w:rsidP="002B15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Formação Acadêmica      </w:t>
      </w:r>
    </w:p>
    <w:p w:rsidR="002B15FE" w:rsidRPr="00814322" w:rsidRDefault="002B15FE" w:rsidP="002B15FE">
      <w:pPr>
        <w:pStyle w:val="ListParagraph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Formada</w:t>
      </w:r>
    </w:p>
    <w:p w:rsidR="002B15FE" w:rsidRPr="00F22644" w:rsidRDefault="002B15FE" w:rsidP="002B15FE">
      <w:pPr>
        <w:pStyle w:val="ListParagraph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Comercio Exterior</w:t>
      </w:r>
    </w:p>
    <w:p w:rsidR="002B15FE" w:rsidRPr="0054353F" w:rsidRDefault="002B15FE" w:rsidP="002B15FE">
      <w:pPr>
        <w:tabs>
          <w:tab w:val="left" w:pos="3330"/>
        </w:tabs>
        <w:spacing w:after="0" w:line="240" w:lineRule="auto"/>
        <w:ind w:left="709" w:hanging="283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E33151">
        <w:rPr>
          <w:sz w:val="24"/>
          <w:szCs w:val="24"/>
        </w:rPr>
        <w:t>Faculdades Metropolitanas Unidas - FMU</w:t>
      </w:r>
    </w:p>
    <w:p w:rsidR="002B15FE" w:rsidRDefault="002B15FE" w:rsidP="002B15FE">
      <w:pPr>
        <w:tabs>
          <w:tab w:val="left" w:pos="2985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15FE" w:rsidRDefault="002B15FE" w:rsidP="002B15FE">
      <w:pPr>
        <w:tabs>
          <w:tab w:val="left" w:pos="2880"/>
        </w:tabs>
        <w:spacing w:after="0"/>
        <w:rPr>
          <w:b/>
          <w:sz w:val="28"/>
          <w:szCs w:val="28"/>
        </w:rPr>
      </w:pPr>
      <w:r w:rsidRPr="007D49F0">
        <w:rPr>
          <w:b/>
          <w:sz w:val="28"/>
          <w:szCs w:val="28"/>
        </w:rPr>
        <w:t>Competências</w:t>
      </w:r>
      <w:r>
        <w:rPr>
          <w:b/>
          <w:sz w:val="28"/>
          <w:szCs w:val="28"/>
        </w:rPr>
        <w:tab/>
      </w:r>
    </w:p>
    <w:p w:rsidR="002B15FE" w:rsidRPr="007D49F0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 w:rsidRPr="007D49F0">
        <w:rPr>
          <w:sz w:val="24"/>
          <w:szCs w:val="24"/>
        </w:rPr>
        <w:t>Internet Avançado</w:t>
      </w:r>
    </w:p>
    <w:p w:rsidR="002B15FE" w:rsidRPr="007D49F0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 w:rsidRPr="007D49F0">
        <w:rPr>
          <w:sz w:val="24"/>
          <w:szCs w:val="24"/>
        </w:rPr>
        <w:t>Word Avançado</w:t>
      </w:r>
    </w:p>
    <w:p w:rsidR="002B15FE" w:rsidRPr="007D49F0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 w:rsidRPr="007D49F0">
        <w:rPr>
          <w:sz w:val="24"/>
          <w:szCs w:val="24"/>
        </w:rPr>
        <w:t xml:space="preserve">Power Point Avançado </w:t>
      </w:r>
    </w:p>
    <w:p w:rsidR="002B15FE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 w:rsidRPr="007D49F0">
        <w:rPr>
          <w:sz w:val="24"/>
          <w:szCs w:val="24"/>
        </w:rPr>
        <w:t xml:space="preserve">Excel </w:t>
      </w:r>
      <w:r w:rsidR="00E33313">
        <w:rPr>
          <w:sz w:val="24"/>
          <w:szCs w:val="24"/>
        </w:rPr>
        <w:t>Avançado</w:t>
      </w:r>
    </w:p>
    <w:p w:rsidR="002B15FE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Inglês Intermediário</w:t>
      </w:r>
    </w:p>
    <w:p w:rsidR="002B15FE" w:rsidRDefault="007747E9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Sistema Ecomex básico</w:t>
      </w:r>
    </w:p>
    <w:p w:rsidR="002B15FE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Sistema Citrix Avançado</w:t>
      </w:r>
    </w:p>
    <w:p w:rsidR="002B15FE" w:rsidRDefault="002B15FE" w:rsidP="002B15FE">
      <w:pPr>
        <w:pStyle w:val="ListParagraph"/>
        <w:numPr>
          <w:ilvl w:val="0"/>
          <w:numId w:val="1"/>
        </w:numPr>
        <w:tabs>
          <w:tab w:val="left" w:pos="2880"/>
        </w:tabs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Sistema SAP Avançado</w:t>
      </w:r>
    </w:p>
    <w:p w:rsidR="002B15FE" w:rsidRDefault="002B15FE" w:rsidP="002B15FE">
      <w:pPr>
        <w:tabs>
          <w:tab w:val="left" w:pos="2880"/>
        </w:tabs>
        <w:spacing w:after="0"/>
        <w:rPr>
          <w:sz w:val="24"/>
          <w:szCs w:val="24"/>
        </w:rPr>
      </w:pPr>
    </w:p>
    <w:p w:rsidR="002B15FE" w:rsidRDefault="002B15FE" w:rsidP="002B15FE">
      <w:pPr>
        <w:tabs>
          <w:tab w:val="left" w:pos="2880"/>
        </w:tabs>
        <w:spacing w:after="0"/>
        <w:rPr>
          <w:b/>
          <w:sz w:val="28"/>
          <w:szCs w:val="28"/>
        </w:rPr>
      </w:pPr>
      <w:r w:rsidRPr="007D49F0">
        <w:rPr>
          <w:b/>
          <w:sz w:val="28"/>
          <w:szCs w:val="28"/>
        </w:rPr>
        <w:t>Experiência</w:t>
      </w:r>
    </w:p>
    <w:p w:rsidR="002B15FE" w:rsidRPr="00477AAD" w:rsidRDefault="002B15FE" w:rsidP="002B15FE">
      <w:pPr>
        <w:tabs>
          <w:tab w:val="left" w:pos="3330"/>
        </w:tabs>
        <w:spacing w:after="0" w:line="240" w:lineRule="auto"/>
        <w:jc w:val="both"/>
        <w:rPr>
          <w:i/>
          <w:sz w:val="24"/>
          <w:szCs w:val="24"/>
        </w:rPr>
      </w:pPr>
      <w:r w:rsidRPr="00477AAD">
        <w:rPr>
          <w:i/>
          <w:sz w:val="24"/>
          <w:szCs w:val="24"/>
        </w:rPr>
        <w:t>Mercer Consultoria</w:t>
      </w:r>
    </w:p>
    <w:p w:rsidR="002B15FE" w:rsidRPr="00C87CEC" w:rsidRDefault="002B15FE" w:rsidP="002B15FE">
      <w:pPr>
        <w:pStyle w:val="ListParagraph"/>
        <w:tabs>
          <w:tab w:val="left" w:pos="3330"/>
        </w:tabs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Período: 05</w:t>
      </w:r>
      <w:r w:rsidRPr="00C87CEC">
        <w:rPr>
          <w:sz w:val="24"/>
          <w:szCs w:val="24"/>
        </w:rPr>
        <w:t>/2015</w:t>
      </w:r>
      <w:r>
        <w:rPr>
          <w:sz w:val="24"/>
          <w:szCs w:val="24"/>
        </w:rPr>
        <w:t xml:space="preserve"> á 08/2016 (Jovem Aprendiz)</w:t>
      </w:r>
    </w:p>
    <w:p w:rsidR="002B15FE" w:rsidRDefault="002B15FE" w:rsidP="002B15FE">
      <w:pPr>
        <w:pStyle w:val="ListParagraph"/>
        <w:tabs>
          <w:tab w:val="left" w:pos="3330"/>
        </w:tabs>
        <w:spacing w:after="0" w:line="240" w:lineRule="auto"/>
        <w:ind w:left="2832" w:hanging="2832"/>
        <w:jc w:val="both"/>
        <w:rPr>
          <w:sz w:val="24"/>
          <w:szCs w:val="24"/>
        </w:rPr>
      </w:pPr>
      <w:r w:rsidRPr="00C87CEC">
        <w:rPr>
          <w:sz w:val="24"/>
          <w:szCs w:val="24"/>
        </w:rPr>
        <w:t xml:space="preserve">Cargo: </w:t>
      </w:r>
      <w:r>
        <w:rPr>
          <w:sz w:val="24"/>
          <w:szCs w:val="24"/>
        </w:rPr>
        <w:t>Auxiliar Administrativo</w:t>
      </w:r>
    </w:p>
    <w:p w:rsidR="002B15FE" w:rsidRPr="00255B61" w:rsidRDefault="002B15FE" w:rsidP="002B15FE">
      <w:pPr>
        <w:tabs>
          <w:tab w:val="left" w:pos="2835"/>
          <w:tab w:val="center" w:pos="5392"/>
        </w:tabs>
        <w:rPr>
          <w:sz w:val="24"/>
          <w:szCs w:val="24"/>
        </w:rPr>
      </w:pPr>
      <w:r w:rsidRPr="00255B61">
        <w:rPr>
          <w:sz w:val="24"/>
          <w:szCs w:val="24"/>
        </w:rPr>
        <w:t>Atividades: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 w:rsidRPr="00900A38">
        <w:rPr>
          <w:sz w:val="24"/>
          <w:szCs w:val="24"/>
        </w:rPr>
        <w:t>Assistência aos consultores de vendas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 w:rsidRPr="00900A38">
        <w:rPr>
          <w:sz w:val="24"/>
          <w:szCs w:val="24"/>
        </w:rPr>
        <w:t>Pesquisa e qualificação de empresas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Organização de documentos</w:t>
      </w:r>
    </w:p>
    <w:p w:rsidR="002B15FE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Atualização de documentos na rede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Cotação de passagens aéreas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 w:rsidRPr="00900A38">
        <w:rPr>
          <w:sz w:val="24"/>
          <w:szCs w:val="24"/>
        </w:rPr>
        <w:t>Atender ligações</w:t>
      </w:r>
    </w:p>
    <w:p w:rsidR="002B15FE" w:rsidRPr="00900A38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 w:rsidRPr="00900A38">
        <w:rPr>
          <w:sz w:val="24"/>
          <w:szCs w:val="24"/>
        </w:rPr>
        <w:t>Controle de planilhas</w:t>
      </w:r>
    </w:p>
    <w:p w:rsidR="002B15FE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 w:rsidRPr="00900A38">
        <w:rPr>
          <w:sz w:val="24"/>
          <w:szCs w:val="24"/>
        </w:rPr>
        <w:t>Envio de materiais físicos e originais para o cliente</w:t>
      </w:r>
    </w:p>
    <w:p w:rsidR="002B15FE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003DF7" w:rsidRDefault="00003DF7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003DF7" w:rsidRDefault="00003DF7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003DF7" w:rsidRDefault="00003DF7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003DF7" w:rsidRDefault="00003DF7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Pr="00477AAD" w:rsidRDefault="002B15FE" w:rsidP="002B15FE">
      <w:pPr>
        <w:tabs>
          <w:tab w:val="left" w:pos="333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Haidar Transporte e Logistica</w:t>
      </w:r>
    </w:p>
    <w:p w:rsidR="002B15FE" w:rsidRDefault="002B15FE" w:rsidP="002B15FE">
      <w:pPr>
        <w:pStyle w:val="ListParagraph"/>
        <w:tabs>
          <w:tab w:val="left" w:pos="3330"/>
        </w:tabs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09/2017 </w:t>
      </w:r>
    </w:p>
    <w:p w:rsidR="002B15FE" w:rsidRDefault="002B15FE" w:rsidP="002B15FE">
      <w:pPr>
        <w:pStyle w:val="ListParagraph"/>
        <w:tabs>
          <w:tab w:val="left" w:pos="3330"/>
        </w:tabs>
        <w:spacing w:after="0" w:line="240" w:lineRule="auto"/>
        <w:ind w:left="2832" w:hanging="2832"/>
        <w:jc w:val="both"/>
        <w:rPr>
          <w:sz w:val="24"/>
          <w:szCs w:val="24"/>
        </w:rPr>
      </w:pPr>
      <w:r w:rsidRPr="00C87CEC">
        <w:rPr>
          <w:sz w:val="24"/>
          <w:szCs w:val="24"/>
        </w:rPr>
        <w:t xml:space="preserve">Cargo: </w:t>
      </w:r>
      <w:r>
        <w:rPr>
          <w:sz w:val="24"/>
          <w:szCs w:val="24"/>
        </w:rPr>
        <w:t>Auxiliar de Importação</w:t>
      </w:r>
    </w:p>
    <w:p w:rsidR="002B15FE" w:rsidRPr="00255B61" w:rsidRDefault="002B15FE" w:rsidP="002B15FE">
      <w:pPr>
        <w:tabs>
          <w:tab w:val="left" w:pos="2835"/>
          <w:tab w:val="center" w:pos="5392"/>
        </w:tabs>
        <w:rPr>
          <w:sz w:val="24"/>
          <w:szCs w:val="24"/>
        </w:rPr>
      </w:pPr>
      <w:r w:rsidRPr="00255B61">
        <w:rPr>
          <w:sz w:val="24"/>
          <w:szCs w:val="24"/>
        </w:rPr>
        <w:t>Atividades:</w:t>
      </w:r>
    </w:p>
    <w:p w:rsidR="002B15FE" w:rsidRPr="00CC5794" w:rsidRDefault="002B15FE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t xml:space="preserve">Analise </w:t>
      </w:r>
      <w:r w:rsidR="00B31A6E">
        <w:t>d</w:t>
      </w:r>
      <w:r w:rsidR="00003DF7">
        <w:t>e invoice C</w:t>
      </w:r>
      <w:r>
        <w:t>onsumo e DE</w:t>
      </w:r>
      <w:r w:rsidR="00003DF7">
        <w:t xml:space="preserve"> (Admissão)</w:t>
      </w:r>
    </w:p>
    <w:p w:rsidR="00CC5794" w:rsidRPr="00CC5794" w:rsidRDefault="00003DF7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 xml:space="preserve">Acompanhamento do embarque da </w:t>
      </w:r>
      <w:r w:rsidR="00CC5794" w:rsidRPr="00CC5794"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chegada no Brasil</w:t>
      </w: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 xml:space="preserve"> até a entrega no armazém (DHL)</w:t>
      </w:r>
    </w:p>
    <w:p w:rsidR="00CC5794" w:rsidRDefault="00CC5794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 w:rsidRPr="00CC5794"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Verificação de necessidade de emissão de licenças prévias ao embarque</w:t>
      </w:r>
    </w:p>
    <w:p w:rsidR="00403F16" w:rsidRDefault="00403F16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Analise de itens</w:t>
      </w:r>
    </w:p>
    <w:p w:rsidR="00403F16" w:rsidRDefault="00403F16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Criação de processos no sistema</w:t>
      </w:r>
    </w:p>
    <w:p w:rsidR="00CC5794" w:rsidRPr="00CC5794" w:rsidRDefault="00CC5794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 w:rsidRPr="00CC5794"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Autorização de embarque</w:t>
      </w:r>
    </w:p>
    <w:p w:rsidR="00CC5794" w:rsidRPr="00CC5794" w:rsidRDefault="00CC5794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 w:rsidRPr="00CC5794"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Conferência e aprovação documental (Invoice e Packing List)</w:t>
      </w:r>
    </w:p>
    <w:p w:rsidR="00CC5794" w:rsidRDefault="00CC5794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 w:rsidRPr="00CC5794"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Atualização dos follow ups e envio ao cliente</w:t>
      </w:r>
    </w:p>
    <w:p w:rsidR="00801F6A" w:rsidRDefault="00801F6A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>Atualização do sistema</w:t>
      </w:r>
    </w:p>
    <w:p w:rsidR="00801F6A" w:rsidRPr="00CC5794" w:rsidRDefault="00801F6A" w:rsidP="00CC579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</w:pPr>
      <w:r>
        <w:rPr>
          <w:rFonts w:asciiTheme="minorHAnsi" w:eastAsiaTheme="minorEastAsia" w:hAnsiTheme="minorHAnsi" w:cstheme="minorBidi"/>
          <w:sz w:val="22"/>
          <w:szCs w:val="22"/>
          <w:lang w:val="pt-BR" w:eastAsia="pt-BR"/>
        </w:rPr>
        <w:t xml:space="preserve">Contato com o cliente </w:t>
      </w:r>
    </w:p>
    <w:p w:rsidR="00801F6A" w:rsidRPr="00801F6A" w:rsidRDefault="00801F6A" w:rsidP="00801F6A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t>Programação de entrega no armazém (DHL)</w:t>
      </w:r>
    </w:p>
    <w:p w:rsidR="002B15FE" w:rsidRDefault="00FF14B1" w:rsidP="002B15FE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t>P</w:t>
      </w:r>
      <w:r w:rsidR="002B15FE">
        <w:t>rocessos de NACIONALIZAÇÃO</w:t>
      </w:r>
      <w:r w:rsidR="002B15FE" w:rsidRPr="00900A38">
        <w:rPr>
          <w:sz w:val="24"/>
          <w:szCs w:val="24"/>
        </w:rPr>
        <w:t xml:space="preserve"> </w:t>
      </w:r>
    </w:p>
    <w:p w:rsidR="002B15FE" w:rsidRPr="00442BD6" w:rsidRDefault="002B15FE" w:rsidP="0004313A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  <w:r>
        <w:t xml:space="preserve">Admissão e </w:t>
      </w:r>
      <w:r w:rsidR="00FF14B1">
        <w:t>C</w:t>
      </w:r>
      <w:r>
        <w:t xml:space="preserve">onsumo de equipamentos medicos </w:t>
      </w:r>
      <w:r w:rsidR="008C18DC">
        <w:t>no modal aereo, cliente Philips</w:t>
      </w:r>
    </w:p>
    <w:p w:rsidR="002B15FE" w:rsidRPr="00DB0937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Pr="00DB0937" w:rsidRDefault="002B15FE" w:rsidP="002B15FE">
      <w:pPr>
        <w:tabs>
          <w:tab w:val="left" w:pos="3330"/>
        </w:tabs>
        <w:spacing w:after="0" w:line="240" w:lineRule="auto"/>
        <w:jc w:val="both"/>
        <w:rPr>
          <w:sz w:val="24"/>
          <w:szCs w:val="24"/>
        </w:rPr>
      </w:pPr>
    </w:p>
    <w:p w:rsidR="002B15FE" w:rsidRPr="00C87CEC" w:rsidRDefault="002B15FE" w:rsidP="002B15FE">
      <w:pPr>
        <w:pStyle w:val="ListParagraph"/>
        <w:tabs>
          <w:tab w:val="left" w:pos="3330"/>
        </w:tabs>
        <w:spacing w:after="0"/>
        <w:ind w:left="3480"/>
        <w:rPr>
          <w:sz w:val="24"/>
          <w:szCs w:val="24"/>
        </w:rPr>
      </w:pPr>
    </w:p>
    <w:p w:rsidR="002B15FE" w:rsidRDefault="002B15FE" w:rsidP="002B15FE">
      <w:pPr>
        <w:tabs>
          <w:tab w:val="left" w:pos="2880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F875A4">
        <w:rPr>
          <w:b/>
          <w:sz w:val="28"/>
          <w:szCs w:val="28"/>
        </w:rPr>
        <w:t>utras Informações</w:t>
      </w:r>
      <w:r>
        <w:rPr>
          <w:b/>
          <w:sz w:val="28"/>
          <w:szCs w:val="28"/>
        </w:rPr>
        <w:tab/>
      </w:r>
    </w:p>
    <w:p w:rsidR="002B15FE" w:rsidRPr="001A7A79" w:rsidRDefault="002B15FE" w:rsidP="002B15FE">
      <w:pPr>
        <w:tabs>
          <w:tab w:val="left" w:pos="2880"/>
        </w:tabs>
        <w:spacing w:after="0"/>
        <w:rPr>
          <w:sz w:val="24"/>
          <w:szCs w:val="24"/>
        </w:rPr>
      </w:pPr>
      <w:r w:rsidRPr="001A7A79">
        <w:rPr>
          <w:sz w:val="24"/>
          <w:szCs w:val="24"/>
        </w:rPr>
        <w:t xml:space="preserve">Moro </w:t>
      </w:r>
      <w:r>
        <w:rPr>
          <w:sz w:val="24"/>
          <w:szCs w:val="24"/>
        </w:rPr>
        <w:t>na região sul de São Paulo, possuo experiên</w:t>
      </w:r>
      <w:r w:rsidR="00801F6A">
        <w:rPr>
          <w:sz w:val="24"/>
          <w:szCs w:val="24"/>
        </w:rPr>
        <w:t xml:space="preserve">cia na área administrativa e </w:t>
      </w:r>
      <w:r>
        <w:rPr>
          <w:sz w:val="24"/>
          <w:szCs w:val="24"/>
        </w:rPr>
        <w:t>importação de equipamentos médicos. S</w:t>
      </w:r>
      <w:bookmarkStart w:id="0" w:name="_GoBack"/>
      <w:bookmarkEnd w:id="0"/>
      <w:r>
        <w:rPr>
          <w:sz w:val="24"/>
          <w:szCs w:val="24"/>
        </w:rPr>
        <w:t>ou muito comunicativa, organizada, proativa e tenho facilidade em aprender coisas no</w:t>
      </w:r>
      <w:r w:rsidR="00124873">
        <w:rPr>
          <w:sz w:val="24"/>
          <w:szCs w:val="24"/>
        </w:rPr>
        <w:t>vas. Estou buscando experiência</w:t>
      </w:r>
      <w:r>
        <w:rPr>
          <w:sz w:val="24"/>
          <w:szCs w:val="24"/>
        </w:rPr>
        <w:t xml:space="preserve"> e aprendizado na área de Comercio Exterior na qual sou formada.                                     </w:t>
      </w:r>
    </w:p>
    <w:p w:rsidR="00BD2059" w:rsidRDefault="00BD2059"/>
    <w:p w:rsidR="00CC5794" w:rsidRDefault="00CC5794"/>
    <w:sectPr w:rsidR="00CC5794" w:rsidSect="001A7A79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AC7"/>
    <w:multiLevelType w:val="hybridMultilevel"/>
    <w:tmpl w:val="F9E6A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4136"/>
    <w:multiLevelType w:val="hybridMultilevel"/>
    <w:tmpl w:val="EB3C0BC4"/>
    <w:lvl w:ilvl="0" w:tplc="0416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FE"/>
    <w:rsid w:val="00003DF7"/>
    <w:rsid w:val="00124873"/>
    <w:rsid w:val="002B15FE"/>
    <w:rsid w:val="003813CC"/>
    <w:rsid w:val="00403F16"/>
    <w:rsid w:val="00442BD6"/>
    <w:rsid w:val="007747E9"/>
    <w:rsid w:val="00801F6A"/>
    <w:rsid w:val="00843B5F"/>
    <w:rsid w:val="00851AB7"/>
    <w:rsid w:val="008C18DC"/>
    <w:rsid w:val="00AD2997"/>
    <w:rsid w:val="00B31A6E"/>
    <w:rsid w:val="00BD2059"/>
    <w:rsid w:val="00C46851"/>
    <w:rsid w:val="00CC5794"/>
    <w:rsid w:val="00E33313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E8CC"/>
  <w15:chartTrackingRefBased/>
  <w15:docId w15:val="{4224FE00-4CF1-4A9A-8E89-B2DEDCE6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FE"/>
    <w:pPr>
      <w:spacing w:after="200" w:line="276" w:lineRule="auto"/>
    </w:pPr>
    <w:rPr>
      <w:rFonts w:eastAsiaTheme="minorEastAsia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5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13"/>
    <w:rPr>
      <w:rFonts w:ascii="Segoe UI" w:eastAsiaTheme="minorEastAsia" w:hAnsi="Segoe UI" w:cs="Segoe UI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CC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Conceicao dos Santos, Vitoria</dc:creator>
  <cp:keywords/>
  <dc:description/>
  <cp:lastModifiedBy>Santos, Vitoria (Haidar)</cp:lastModifiedBy>
  <cp:revision>9</cp:revision>
  <cp:lastPrinted>2019-03-26T19:24:00Z</cp:lastPrinted>
  <dcterms:created xsi:type="dcterms:W3CDTF">2019-09-02T19:19:00Z</dcterms:created>
  <dcterms:modified xsi:type="dcterms:W3CDTF">2019-11-05T14:38:00Z</dcterms:modified>
</cp:coreProperties>
</file>